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6C" w:rsidRDefault="0043006C" w:rsidP="0043006C">
      <w:pPr>
        <w:pStyle w:val="a5"/>
        <w:shd w:val="clear" w:color="auto" w:fill="FFFFFF"/>
        <w:spacing w:before="0" w:beforeAutospacing="0" w:after="0" w:afterAutospacing="0" w:line="360" w:lineRule="atLeast"/>
        <w:jc w:val="center"/>
        <w:rPr>
          <w:rFonts w:ascii="Helvetica" w:hAnsi="Helvetica" w:cs="Helvetica"/>
          <w:color w:val="3E3E3E"/>
          <w:sz w:val="27"/>
          <w:szCs w:val="27"/>
        </w:rPr>
      </w:pPr>
      <w:r>
        <w:rPr>
          <w:rStyle w:val="a6"/>
          <w:rFonts w:ascii="Helvetica" w:hAnsi="Helvetica" w:cs="Helvetica"/>
          <w:color w:val="3E3E3E"/>
        </w:rPr>
        <w:t>上海戏剧学院</w:t>
      </w:r>
      <w:r>
        <w:rPr>
          <w:rStyle w:val="a6"/>
          <w:rFonts w:ascii="Helvetica" w:hAnsi="Helvetica" w:cs="Helvetica"/>
          <w:color w:val="3E3E3E"/>
        </w:rPr>
        <w:t>2018</w:t>
      </w:r>
      <w:r>
        <w:rPr>
          <w:rStyle w:val="a6"/>
          <w:rFonts w:ascii="Helvetica" w:hAnsi="Helvetica" w:cs="Helvetica"/>
          <w:color w:val="3E3E3E"/>
        </w:rPr>
        <w:t>年本科招生简章</w:t>
      </w:r>
    </w:p>
    <w:p w:rsidR="0043006C" w:rsidRDefault="0043006C" w:rsidP="0043006C">
      <w:pPr>
        <w:pStyle w:val="a5"/>
        <w:shd w:val="clear" w:color="auto" w:fill="FFFFFF"/>
        <w:spacing w:before="0" w:beforeAutospacing="0" w:after="0" w:afterAutospacing="0" w:line="360" w:lineRule="atLeast"/>
        <w:jc w:val="center"/>
        <w:rPr>
          <w:rFonts w:ascii="Helvetica" w:hAnsi="Helvetica" w:cs="Helvetica"/>
          <w:color w:val="3E3E3E"/>
          <w:sz w:val="27"/>
          <w:szCs w:val="27"/>
        </w:rPr>
      </w:pPr>
      <w:r>
        <w:rPr>
          <w:rStyle w:val="a6"/>
          <w:rFonts w:ascii="Helvetica" w:hAnsi="Helvetica" w:cs="Helvetica"/>
          <w:color w:val="3E3E3E"/>
        </w:rPr>
        <w:t>(</w:t>
      </w:r>
      <w:r>
        <w:rPr>
          <w:rStyle w:val="a6"/>
          <w:rFonts w:ascii="Helvetica" w:hAnsi="Helvetica" w:cs="Helvetica"/>
          <w:color w:val="3E3E3E"/>
        </w:rPr>
        <w:t>秋季高考</w:t>
      </w:r>
      <w:r>
        <w:rPr>
          <w:rStyle w:val="a6"/>
          <w:rFonts w:ascii="Helvetica" w:hAnsi="Helvetica" w:cs="Helvetica"/>
          <w:color w:val="3E3E3E"/>
        </w:rPr>
        <w:t>)</w:t>
      </w:r>
    </w:p>
    <w:p w:rsidR="0043006C" w:rsidRDefault="0043006C" w:rsidP="0043006C">
      <w:pPr>
        <w:pStyle w:val="a5"/>
        <w:shd w:val="clear" w:color="auto" w:fill="FFFFFF"/>
        <w:spacing w:before="0" w:beforeAutospacing="0" w:after="0" w:afterAutospacing="0" w:line="360" w:lineRule="atLeast"/>
        <w:jc w:val="center"/>
        <w:rPr>
          <w:rFonts w:ascii="Helvetica" w:hAnsi="Helvetica" w:cs="Helvetica"/>
          <w:color w:val="3E3E3E"/>
          <w:sz w:val="27"/>
          <w:szCs w:val="27"/>
        </w:rPr>
      </w:pPr>
      <w:r>
        <w:rPr>
          <w:rFonts w:ascii="Helvetica" w:hAnsi="Helvetica" w:cs="Helvetica"/>
          <w:b/>
          <w:bCs/>
          <w:color w:val="3E3E3E"/>
        </w:rPr>
        <w:br/>
      </w:r>
    </w:p>
    <w:p w:rsidR="0043006C" w:rsidRDefault="0043006C" w:rsidP="0043006C">
      <w:pPr>
        <w:pStyle w:val="a5"/>
        <w:shd w:val="clear" w:color="auto" w:fill="FFFFFF"/>
        <w:spacing w:before="0" w:beforeAutospacing="0" w:after="0" w:afterAutospacing="0" w:line="480" w:lineRule="atLeast"/>
        <w:jc w:val="center"/>
        <w:rPr>
          <w:rFonts w:ascii="Helvetica" w:hAnsi="Helvetica" w:cs="Helvetica"/>
          <w:color w:val="3E3E3E"/>
          <w:sz w:val="23"/>
          <w:szCs w:val="23"/>
        </w:rPr>
      </w:pPr>
      <w:r>
        <w:rPr>
          <w:rStyle w:val="a6"/>
          <w:rFonts w:ascii="Helvetica" w:hAnsi="Helvetica" w:cs="Helvetica"/>
          <w:color w:val="3E3E3E"/>
        </w:rPr>
        <w:t>一、招生计划及专业</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Courier" w:hAnsi="Courier" w:cs="Helvetica"/>
          <w:color w:val="3E3E3E"/>
          <w:sz w:val="21"/>
          <w:szCs w:val="21"/>
        </w:rPr>
        <w:t>2018</w:t>
      </w:r>
      <w:r>
        <w:rPr>
          <w:rStyle w:val="a6"/>
          <w:rFonts w:ascii="Helvetica" w:hAnsi="Helvetica" w:cs="Helvetica"/>
          <w:color w:val="3E3E3E"/>
          <w:sz w:val="21"/>
          <w:szCs w:val="21"/>
        </w:rPr>
        <w:t>年学校拟招收全日制本科学生</w:t>
      </w:r>
      <w:r>
        <w:rPr>
          <w:rStyle w:val="a6"/>
          <w:rFonts w:ascii="Courier" w:hAnsi="Courier" w:cs="Helvetica"/>
          <w:color w:val="3E3E3E"/>
          <w:sz w:val="21"/>
          <w:szCs w:val="21"/>
        </w:rPr>
        <w:t>464</w:t>
      </w:r>
      <w:r>
        <w:rPr>
          <w:rStyle w:val="a6"/>
          <w:rFonts w:ascii="Helvetica" w:hAnsi="Helvetica" w:cs="Helvetica"/>
          <w:color w:val="3E3E3E"/>
          <w:sz w:val="21"/>
          <w:szCs w:val="21"/>
        </w:rPr>
        <w:t>名，学制四年。</w:t>
      </w:r>
    </w:p>
    <w:p w:rsidR="0043006C" w:rsidRDefault="0043006C" w:rsidP="00BB4AB7">
      <w:pPr>
        <w:pStyle w:val="a5"/>
        <w:shd w:val="clear" w:color="auto" w:fill="FFFFFF"/>
        <w:spacing w:before="0" w:beforeAutospacing="0" w:after="0" w:afterAutospacing="0"/>
        <w:rPr>
          <w:rFonts w:ascii="Helvetica" w:hAnsi="Helvetica" w:cs="Helvetica"/>
          <w:color w:val="3E3E3E"/>
          <w:sz w:val="16"/>
          <w:szCs w:val="16"/>
        </w:rPr>
      </w:pPr>
      <w:r>
        <w:rPr>
          <w:rFonts w:ascii="Helvetica" w:hAnsi="Helvetica" w:cs="Helvetica"/>
          <w:color w:val="3E3E3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Style w:val="a6"/>
          <w:rFonts w:ascii="Helvetica" w:hAnsi="Helvetica" w:cs="Helvetica"/>
          <w:color w:val="3E3E3E"/>
          <w:sz w:val="21"/>
          <w:szCs w:val="21"/>
        </w:rPr>
        <w:t>备注：</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（一）分省招生专业及参考计划数</w:t>
      </w:r>
    </w:p>
    <w:p w:rsidR="0043006C" w:rsidRDefault="0043006C" w:rsidP="00BB4AB7">
      <w:pPr>
        <w:pStyle w:val="a5"/>
        <w:shd w:val="clear" w:color="auto" w:fill="FFFFFF"/>
        <w:spacing w:before="0" w:beforeAutospacing="0" w:after="0" w:afterAutospacing="0"/>
        <w:rPr>
          <w:rFonts w:ascii="Helvetica" w:hAnsi="Helvetica" w:cs="Helvetica"/>
          <w:color w:val="3E3E3E"/>
          <w:sz w:val="16"/>
          <w:szCs w:val="16"/>
        </w:rPr>
      </w:pPr>
      <w:r>
        <w:rPr>
          <w:rStyle w:val="a6"/>
          <w:rFonts w:ascii="Helvetica" w:hAnsi="Helvetica" w:cs="Helvetica"/>
          <w:color w:val="3E3E3E"/>
          <w:sz w:val="21"/>
          <w:szCs w:val="21"/>
        </w:rPr>
        <w:t>（二）上戏阿里电影学院（筹）计划招收表演（戏剧影视）专业</w:t>
      </w:r>
      <w:r>
        <w:rPr>
          <w:rStyle w:val="a6"/>
          <w:rFonts w:ascii="Courier" w:hAnsi="Courier" w:cs="Helvetica"/>
          <w:color w:val="3E3E3E"/>
          <w:sz w:val="21"/>
          <w:szCs w:val="21"/>
        </w:rPr>
        <w:t>20</w:t>
      </w:r>
      <w:r>
        <w:rPr>
          <w:rStyle w:val="a6"/>
          <w:rFonts w:ascii="Helvetica" w:hAnsi="Helvetica" w:cs="Helvetica"/>
          <w:color w:val="3E3E3E"/>
          <w:sz w:val="21"/>
          <w:szCs w:val="21"/>
        </w:rPr>
        <w:t>人。于当年新生入学后的第一学期在表演（戏剧影视）专业新生中选拔</w:t>
      </w:r>
      <w:r>
        <w:rPr>
          <w:rStyle w:val="a6"/>
          <w:rFonts w:ascii="Courier" w:hAnsi="Courier" w:cs="Helvetica"/>
          <w:color w:val="3E3E3E"/>
          <w:sz w:val="21"/>
          <w:szCs w:val="21"/>
        </w:rPr>
        <w:t>10</w:t>
      </w:r>
      <w:r>
        <w:rPr>
          <w:rStyle w:val="a6"/>
          <w:rFonts w:ascii="Helvetica" w:hAnsi="Helvetica" w:cs="Helvetica"/>
          <w:color w:val="3E3E3E"/>
          <w:sz w:val="21"/>
          <w:szCs w:val="21"/>
        </w:rPr>
        <w:t>人，其他专业新生中选拔</w:t>
      </w:r>
      <w:r>
        <w:rPr>
          <w:rStyle w:val="a6"/>
          <w:rFonts w:ascii="Courier" w:hAnsi="Courier" w:cs="Helvetica"/>
          <w:color w:val="3E3E3E"/>
          <w:sz w:val="21"/>
          <w:szCs w:val="21"/>
        </w:rPr>
        <w:t>10</w:t>
      </w:r>
      <w:r>
        <w:rPr>
          <w:rStyle w:val="a6"/>
          <w:rFonts w:ascii="Helvetica" w:hAnsi="Helvetica" w:cs="Helvetica"/>
          <w:color w:val="3E3E3E"/>
          <w:sz w:val="21"/>
          <w:szCs w:val="21"/>
        </w:rPr>
        <w:t>人。</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（三）以上计划（含分省计划）均为各专业拟招生计划数，分省招生专业根据生源专业考试实际情况确定各地区招生计划。最后以教育部、上海市教委下达的批准计划数为准。</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（四）除预科转入、春季考试及</w:t>
      </w:r>
      <w:r>
        <w:rPr>
          <w:rStyle w:val="a6"/>
          <w:rFonts w:ascii="Courier" w:hAnsi="Courier" w:cs="Helvetica"/>
          <w:color w:val="3E3E3E"/>
          <w:sz w:val="21"/>
          <w:szCs w:val="21"/>
        </w:rPr>
        <w:t>“</w:t>
      </w:r>
      <w:r>
        <w:rPr>
          <w:rStyle w:val="a6"/>
          <w:rFonts w:ascii="Helvetica" w:hAnsi="Helvetica" w:cs="Helvetica"/>
          <w:color w:val="3E3E3E"/>
          <w:sz w:val="21"/>
          <w:szCs w:val="21"/>
        </w:rPr>
        <w:t>一本</w:t>
      </w:r>
      <w:r>
        <w:rPr>
          <w:rStyle w:val="a6"/>
          <w:rFonts w:ascii="Courier" w:hAnsi="Courier" w:cs="Helvetica"/>
          <w:color w:val="3E3E3E"/>
          <w:sz w:val="21"/>
          <w:szCs w:val="21"/>
        </w:rPr>
        <w:t>”</w:t>
      </w:r>
      <w:r>
        <w:rPr>
          <w:rStyle w:val="a6"/>
          <w:rFonts w:ascii="Helvetica" w:hAnsi="Helvetica" w:cs="Helvetica"/>
          <w:color w:val="3E3E3E"/>
          <w:sz w:val="21"/>
          <w:szCs w:val="21"/>
        </w:rPr>
        <w:t>批次招生专业以外，不作分省市计划的专业（方向）全国统招，艺术类文理兼收；表演（戏剧影视、音乐剧）专业在拟招生地区范围内，艺术类文理兼收。</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（五）戏剧影视文学、表演（戏剧影视）专业各有</w:t>
      </w:r>
      <w:r>
        <w:rPr>
          <w:rStyle w:val="a6"/>
          <w:rFonts w:ascii="Courier" w:hAnsi="Courier" w:cs="Helvetica"/>
          <w:color w:val="3E3E3E"/>
          <w:sz w:val="21"/>
          <w:szCs w:val="21"/>
        </w:rPr>
        <w:t>6</w:t>
      </w:r>
      <w:r>
        <w:rPr>
          <w:rStyle w:val="a6"/>
          <w:rFonts w:ascii="Helvetica" w:hAnsi="Helvetica" w:cs="Helvetica"/>
          <w:color w:val="3E3E3E"/>
          <w:sz w:val="21"/>
          <w:szCs w:val="21"/>
        </w:rPr>
        <w:t>个计划指标用于上海市春季考试招生；戏剧影视文学专业另有</w:t>
      </w:r>
      <w:r>
        <w:rPr>
          <w:rStyle w:val="a6"/>
          <w:rFonts w:ascii="Courier" w:hAnsi="Courier" w:cs="Helvetica"/>
          <w:color w:val="3E3E3E"/>
          <w:sz w:val="21"/>
          <w:szCs w:val="21"/>
        </w:rPr>
        <w:t>5</w:t>
      </w:r>
      <w:r>
        <w:rPr>
          <w:rStyle w:val="a6"/>
          <w:rFonts w:ascii="Helvetica" w:hAnsi="Helvetica" w:cs="Helvetica"/>
          <w:color w:val="3E3E3E"/>
          <w:sz w:val="21"/>
          <w:szCs w:val="21"/>
        </w:rPr>
        <w:t>个计划指标用于</w:t>
      </w:r>
      <w:r>
        <w:rPr>
          <w:rStyle w:val="a6"/>
          <w:rFonts w:ascii="Courier" w:hAnsi="Courier" w:cs="Helvetica"/>
          <w:color w:val="3E3E3E"/>
          <w:sz w:val="21"/>
          <w:szCs w:val="21"/>
        </w:rPr>
        <w:t>“</w:t>
      </w:r>
      <w:r>
        <w:rPr>
          <w:rStyle w:val="a6"/>
          <w:rFonts w:ascii="Helvetica" w:hAnsi="Helvetica" w:cs="Helvetica"/>
          <w:color w:val="3E3E3E"/>
          <w:sz w:val="21"/>
          <w:szCs w:val="21"/>
        </w:rPr>
        <w:t>新概念</w:t>
      </w:r>
      <w:r>
        <w:rPr>
          <w:rStyle w:val="a6"/>
          <w:rFonts w:ascii="Courier" w:hAnsi="Courier" w:cs="Helvetica"/>
          <w:color w:val="3E3E3E"/>
          <w:sz w:val="21"/>
          <w:szCs w:val="21"/>
        </w:rPr>
        <w:t>”</w:t>
      </w:r>
      <w:r>
        <w:rPr>
          <w:rStyle w:val="a6"/>
          <w:rFonts w:ascii="Helvetica" w:hAnsi="Helvetica" w:cs="Helvetica"/>
          <w:color w:val="3E3E3E"/>
          <w:sz w:val="21"/>
          <w:szCs w:val="21"/>
        </w:rPr>
        <w:t>作文大赛一等奖获得者报考。</w:t>
      </w:r>
    </w:p>
    <w:p w:rsidR="0043006C" w:rsidRDefault="0043006C" w:rsidP="0043006C">
      <w:pPr>
        <w:pStyle w:val="a5"/>
        <w:shd w:val="clear" w:color="auto" w:fill="FFFFFF"/>
        <w:spacing w:before="0" w:beforeAutospacing="0" w:after="0" w:afterAutospacing="0" w:line="480" w:lineRule="atLeast"/>
        <w:jc w:val="center"/>
        <w:rPr>
          <w:rFonts w:ascii="Courier" w:hAnsi="Courier"/>
          <w:color w:val="3E3E3E"/>
          <w:sz w:val="23"/>
          <w:szCs w:val="23"/>
        </w:rPr>
      </w:pPr>
    </w:p>
    <w:p w:rsidR="0043006C" w:rsidRDefault="0043006C" w:rsidP="0043006C">
      <w:pPr>
        <w:pStyle w:val="a5"/>
        <w:shd w:val="clear" w:color="auto" w:fill="FFFFFF"/>
        <w:spacing w:before="0" w:beforeAutospacing="0" w:after="0" w:afterAutospacing="0" w:line="480" w:lineRule="atLeast"/>
        <w:jc w:val="center"/>
        <w:rPr>
          <w:rFonts w:ascii="Courier" w:hAnsi="Courier"/>
          <w:color w:val="3E3E3E"/>
          <w:sz w:val="23"/>
          <w:szCs w:val="23"/>
        </w:rPr>
      </w:pPr>
      <w:r>
        <w:rPr>
          <w:rStyle w:val="a6"/>
          <w:rFonts w:ascii="Courier" w:hAnsi="Courier"/>
          <w:color w:val="3E3E3E"/>
        </w:rPr>
        <w:t>二、</w:t>
      </w:r>
      <w:r>
        <w:rPr>
          <w:rStyle w:val="apple-converted-space"/>
          <w:rFonts w:ascii="Courier" w:hAnsi="Courier"/>
          <w:b/>
          <w:bCs/>
          <w:color w:val="3E3E3E"/>
        </w:rPr>
        <w:t> </w:t>
      </w:r>
      <w:r>
        <w:rPr>
          <w:rStyle w:val="a6"/>
          <w:rFonts w:ascii="Courier" w:hAnsi="Courier"/>
          <w:color w:val="3E3E3E"/>
        </w:rPr>
        <w:t>报</w:t>
      </w:r>
      <w:r>
        <w:rPr>
          <w:rStyle w:val="a6"/>
          <w:rFonts w:ascii="Courier" w:hAnsi="Courier"/>
          <w:color w:val="3E3E3E"/>
        </w:rPr>
        <w:t> </w:t>
      </w:r>
      <w:r>
        <w:rPr>
          <w:rStyle w:val="apple-converted-space"/>
          <w:rFonts w:ascii="Courier" w:hAnsi="Courier"/>
          <w:b/>
          <w:bCs/>
          <w:color w:val="3E3E3E"/>
        </w:rPr>
        <w:t> </w:t>
      </w:r>
      <w:r>
        <w:rPr>
          <w:rStyle w:val="a6"/>
          <w:rFonts w:ascii="Courier" w:hAnsi="Courier"/>
          <w:color w:val="3E3E3E"/>
        </w:rPr>
        <w:t>考</w:t>
      </w:r>
      <w:r>
        <w:rPr>
          <w:rStyle w:val="a6"/>
          <w:rFonts w:ascii="Courier" w:hAnsi="Courier"/>
          <w:color w:val="3E3E3E"/>
        </w:rPr>
        <w:t> </w:t>
      </w:r>
      <w:r>
        <w:rPr>
          <w:rStyle w:val="apple-converted-space"/>
          <w:rFonts w:ascii="Courier" w:hAnsi="Courier"/>
          <w:b/>
          <w:bCs/>
          <w:color w:val="3E3E3E"/>
        </w:rPr>
        <w:t> </w:t>
      </w:r>
      <w:r>
        <w:rPr>
          <w:rStyle w:val="a6"/>
          <w:rFonts w:ascii="Courier" w:hAnsi="Courier"/>
          <w:color w:val="3E3E3E"/>
        </w:rPr>
        <w:t>条</w:t>
      </w:r>
      <w:r>
        <w:rPr>
          <w:rStyle w:val="a6"/>
          <w:rFonts w:ascii="Courier" w:hAnsi="Courier"/>
          <w:color w:val="3E3E3E"/>
        </w:rPr>
        <w:t> </w:t>
      </w:r>
      <w:r>
        <w:rPr>
          <w:rStyle w:val="apple-converted-space"/>
          <w:rFonts w:ascii="Courier" w:hAnsi="Courier"/>
          <w:b/>
          <w:bCs/>
          <w:color w:val="3E3E3E"/>
        </w:rPr>
        <w:t> </w:t>
      </w:r>
      <w:r>
        <w:rPr>
          <w:rStyle w:val="a6"/>
          <w:rFonts w:ascii="Courier" w:hAnsi="Courier"/>
          <w:color w:val="3E3E3E"/>
        </w:rPr>
        <w:t>件</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（一）遵守中华人民共和国宪法和法律</w:t>
      </w:r>
      <w:r>
        <w:rPr>
          <w:rStyle w:val="a6"/>
          <w:rFonts w:ascii="Courier" w:hAnsi="Courier" w:cs="Helvetica"/>
          <w:color w:val="3E3E3E"/>
          <w:sz w:val="21"/>
          <w:szCs w:val="21"/>
        </w:rPr>
        <w:t>,</w:t>
      </w:r>
      <w:r>
        <w:rPr>
          <w:rStyle w:val="a6"/>
          <w:rFonts w:ascii="Helvetica" w:hAnsi="Helvetica" w:cs="Helvetica"/>
          <w:color w:val="3E3E3E"/>
          <w:sz w:val="21"/>
          <w:szCs w:val="21"/>
        </w:rPr>
        <w:t>具有高中或相当于高中阶段毕业文化程度或同等学力者。</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（二）身体健康，无生理缺陷，无色盲、色弱。</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       </w:t>
      </w:r>
      <w:r>
        <w:rPr>
          <w:rStyle w:val="a6"/>
          <w:rFonts w:ascii="Helvetica" w:hAnsi="Helvetica" w:cs="Helvetica"/>
          <w:color w:val="3E3E3E"/>
          <w:sz w:val="21"/>
          <w:szCs w:val="21"/>
        </w:rPr>
        <w:t>表演、播音与主持艺术专业要求体形匀称，五官端正，口齿清楚，普通话较标准，两眼裸眼视力一般不低于</w:t>
      </w:r>
      <w:r>
        <w:rPr>
          <w:rStyle w:val="a6"/>
          <w:rFonts w:ascii="Courier" w:hAnsi="Courier" w:cs="Helvetica"/>
          <w:color w:val="3E3E3E"/>
          <w:sz w:val="21"/>
          <w:szCs w:val="21"/>
        </w:rPr>
        <w:t>0.8</w:t>
      </w:r>
      <w:r>
        <w:rPr>
          <w:rStyle w:val="a6"/>
          <w:rFonts w:ascii="Helvetica" w:hAnsi="Helvetica" w:cs="Helvetica"/>
          <w:color w:val="3E3E3E"/>
          <w:sz w:val="21"/>
          <w:szCs w:val="21"/>
        </w:rPr>
        <w:t>。</w:t>
      </w:r>
    </w:p>
    <w:p w:rsidR="0043006C" w:rsidRDefault="0043006C" w:rsidP="0043006C">
      <w:pPr>
        <w:pStyle w:val="a5"/>
        <w:shd w:val="clear" w:color="auto" w:fill="FFFFFF"/>
        <w:spacing w:before="0" w:beforeAutospacing="0" w:after="0" w:afterAutospacing="0" w:line="480" w:lineRule="atLeast"/>
        <w:ind w:left="554" w:hanging="554"/>
        <w:jc w:val="both"/>
        <w:rPr>
          <w:rFonts w:ascii="Helvetica" w:hAnsi="Helvetica" w:cs="Helvetica"/>
          <w:color w:val="3E3E3E"/>
          <w:sz w:val="16"/>
          <w:szCs w:val="16"/>
        </w:rPr>
      </w:pPr>
      <w:r>
        <w:rPr>
          <w:rStyle w:val="a6"/>
          <w:rFonts w:ascii="Helvetica" w:hAnsi="Helvetica" w:cs="Helvetica"/>
          <w:color w:val="3E3E3E"/>
          <w:sz w:val="21"/>
          <w:szCs w:val="21"/>
        </w:rPr>
        <w:t>（三）舞蹈表演专业年龄限在</w:t>
      </w:r>
      <w:r>
        <w:rPr>
          <w:rStyle w:val="a6"/>
          <w:rFonts w:ascii="Courier" w:hAnsi="Courier" w:cs="Helvetica"/>
          <w:color w:val="3E3E3E"/>
          <w:sz w:val="21"/>
          <w:szCs w:val="21"/>
        </w:rPr>
        <w:t>21</w:t>
      </w:r>
      <w:r>
        <w:rPr>
          <w:rStyle w:val="a6"/>
          <w:rFonts w:ascii="Helvetica" w:hAnsi="Helvetica" w:cs="Helvetica"/>
          <w:color w:val="3E3E3E"/>
          <w:sz w:val="21"/>
          <w:szCs w:val="21"/>
        </w:rPr>
        <w:t>周岁以下（</w:t>
      </w:r>
      <w:r>
        <w:rPr>
          <w:rStyle w:val="a6"/>
          <w:rFonts w:ascii="Courier" w:hAnsi="Courier" w:cs="Helvetica"/>
          <w:color w:val="3E3E3E"/>
          <w:sz w:val="21"/>
          <w:szCs w:val="21"/>
        </w:rPr>
        <w:t>1997</w:t>
      </w:r>
      <w:r>
        <w:rPr>
          <w:rStyle w:val="a6"/>
          <w:rFonts w:ascii="Helvetica" w:hAnsi="Helvetica" w:cs="Helvetica"/>
          <w:color w:val="3E3E3E"/>
          <w:sz w:val="21"/>
          <w:szCs w:val="21"/>
        </w:rPr>
        <w:t>年</w:t>
      </w:r>
      <w:r>
        <w:rPr>
          <w:rStyle w:val="a6"/>
          <w:rFonts w:ascii="Courier" w:hAnsi="Courier" w:cs="Helvetica"/>
          <w:color w:val="3E3E3E"/>
          <w:sz w:val="21"/>
          <w:szCs w:val="21"/>
        </w:rPr>
        <w:t>9</w:t>
      </w:r>
      <w:r>
        <w:rPr>
          <w:rStyle w:val="a6"/>
          <w:rFonts w:ascii="Helvetica" w:hAnsi="Helvetica" w:cs="Helvetica"/>
          <w:color w:val="3E3E3E"/>
          <w:sz w:val="21"/>
          <w:szCs w:val="21"/>
        </w:rPr>
        <w:t>月</w:t>
      </w:r>
      <w:r>
        <w:rPr>
          <w:rStyle w:val="a6"/>
          <w:rFonts w:ascii="Courier" w:hAnsi="Courier" w:cs="Helvetica"/>
          <w:color w:val="3E3E3E"/>
          <w:sz w:val="21"/>
          <w:szCs w:val="21"/>
        </w:rPr>
        <w:t>1</w:t>
      </w:r>
      <w:r>
        <w:rPr>
          <w:rStyle w:val="a6"/>
          <w:rFonts w:ascii="Helvetica" w:hAnsi="Helvetica" w:cs="Helvetica"/>
          <w:color w:val="3E3E3E"/>
          <w:sz w:val="21"/>
          <w:szCs w:val="21"/>
        </w:rPr>
        <w:t>日后出生）。</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（四）符合各省市高考报名条件的现役军人，需经大军区政治部批准后，方可报考。入学后保留军籍，毕业后由原选送单位负责分配就业。</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（五）下列人员不能报考：</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1.</w:t>
      </w:r>
      <w:r>
        <w:rPr>
          <w:rStyle w:val="a6"/>
          <w:rFonts w:ascii="Helvetica" w:hAnsi="Helvetica" w:cs="Helvetica"/>
          <w:color w:val="3E3E3E"/>
          <w:sz w:val="21"/>
          <w:szCs w:val="21"/>
        </w:rPr>
        <w:t>具有高等学历教育资格的高等学校在校生或已被高校录取并保留入学资格的学生。</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2.</w:t>
      </w:r>
      <w:r>
        <w:rPr>
          <w:rStyle w:val="a6"/>
          <w:rFonts w:ascii="Helvetica" w:hAnsi="Helvetica" w:cs="Helvetica"/>
          <w:color w:val="3E3E3E"/>
          <w:sz w:val="21"/>
          <w:szCs w:val="21"/>
        </w:rPr>
        <w:t>高中、中专（职校）在校生</w:t>
      </w:r>
      <w:r>
        <w:rPr>
          <w:rStyle w:val="a6"/>
          <w:rFonts w:ascii="Courier" w:hAnsi="Courier" w:cs="Helvetica"/>
          <w:color w:val="3E3E3E"/>
          <w:sz w:val="21"/>
          <w:szCs w:val="21"/>
        </w:rPr>
        <w:t>(</w:t>
      </w:r>
      <w:r>
        <w:rPr>
          <w:rStyle w:val="a6"/>
          <w:rFonts w:ascii="Helvetica" w:hAnsi="Helvetica" w:cs="Helvetica"/>
          <w:color w:val="3E3E3E"/>
          <w:sz w:val="21"/>
          <w:szCs w:val="21"/>
        </w:rPr>
        <w:t>应届毕业生除外</w:t>
      </w:r>
      <w:r>
        <w:rPr>
          <w:rStyle w:val="a6"/>
          <w:rFonts w:ascii="Courier" w:hAnsi="Courier" w:cs="Helvetica"/>
          <w:color w:val="3E3E3E"/>
          <w:sz w:val="21"/>
          <w:szCs w:val="21"/>
        </w:rPr>
        <w:t>)</w:t>
      </w:r>
      <w:r>
        <w:rPr>
          <w:rStyle w:val="a6"/>
          <w:rFonts w:ascii="Helvetica" w:hAnsi="Helvetica" w:cs="Helvetica"/>
          <w:color w:val="3E3E3E"/>
          <w:sz w:val="21"/>
          <w:szCs w:val="21"/>
        </w:rPr>
        <w:t>。</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3.</w:t>
      </w:r>
      <w:r>
        <w:rPr>
          <w:rStyle w:val="a6"/>
          <w:rFonts w:ascii="Helvetica" w:hAnsi="Helvetica" w:cs="Helvetica"/>
          <w:color w:val="3E3E3E"/>
          <w:sz w:val="21"/>
          <w:szCs w:val="21"/>
        </w:rPr>
        <w:t>在高中、中专（职校）阶段非应届毕业年份以弄虚作假手段报名并违规参加普通高校招生考试（含高考、省艺术统考、校考）的应届毕业生。</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4.</w:t>
      </w:r>
      <w:r>
        <w:rPr>
          <w:rStyle w:val="a6"/>
          <w:rFonts w:ascii="Helvetica" w:hAnsi="Helvetica" w:cs="Helvetica"/>
          <w:color w:val="3E3E3E"/>
          <w:sz w:val="21"/>
          <w:szCs w:val="21"/>
        </w:rPr>
        <w:t>因违反国家教育考试规定，被给予暂停参加高校招生考试处理且在停考期内的考生。</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5.</w:t>
      </w:r>
      <w:r>
        <w:rPr>
          <w:rStyle w:val="a6"/>
          <w:rFonts w:ascii="Helvetica" w:hAnsi="Helvetica" w:cs="Helvetica"/>
          <w:color w:val="3E3E3E"/>
          <w:sz w:val="21"/>
          <w:szCs w:val="21"/>
        </w:rPr>
        <w:t>因触犯刑法已被有关部门采取强制措施或正在服刑者。</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6.</w:t>
      </w:r>
      <w:r>
        <w:rPr>
          <w:rStyle w:val="a6"/>
          <w:rFonts w:ascii="Helvetica" w:hAnsi="Helvetica" w:cs="Helvetica"/>
          <w:color w:val="3E3E3E"/>
          <w:sz w:val="21"/>
          <w:szCs w:val="21"/>
        </w:rPr>
        <w:t>其他不符合各省级招生考试机构及我校报考规定的学生。</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Helvetica" w:hAnsi="Helvetica" w:cs="Helvetica"/>
          <w:color w:val="3E3E3E"/>
          <w:sz w:val="21"/>
          <w:szCs w:val="21"/>
        </w:rPr>
        <w:lastRenderedPageBreak/>
        <w:t>以上考生在招考过程中一经查实，校考成绩无效，并取消后续专业考试、录取资格。</w:t>
      </w:r>
    </w:p>
    <w:p w:rsidR="0043006C" w:rsidRDefault="0043006C" w:rsidP="0043006C">
      <w:pPr>
        <w:pStyle w:val="a5"/>
        <w:shd w:val="clear" w:color="auto" w:fill="FFFFFF"/>
        <w:spacing w:before="0" w:beforeAutospacing="0" w:after="0" w:afterAutospacing="0" w:line="480" w:lineRule="atLeast"/>
        <w:ind w:left="516" w:hanging="437"/>
        <w:jc w:val="center"/>
        <w:rPr>
          <w:rFonts w:ascii="Courier" w:hAnsi="Courier"/>
          <w:color w:val="3E3E3E"/>
          <w:sz w:val="23"/>
          <w:szCs w:val="23"/>
        </w:rPr>
      </w:pPr>
    </w:p>
    <w:p w:rsidR="0043006C" w:rsidRDefault="0043006C" w:rsidP="0043006C">
      <w:pPr>
        <w:pStyle w:val="a5"/>
        <w:shd w:val="clear" w:color="auto" w:fill="FFFFFF"/>
        <w:spacing w:before="0" w:beforeAutospacing="0" w:after="0" w:afterAutospacing="0" w:line="480" w:lineRule="atLeast"/>
        <w:jc w:val="center"/>
        <w:rPr>
          <w:rFonts w:ascii="Helvetica" w:hAnsi="Helvetica" w:cs="Helvetica"/>
          <w:color w:val="3E3E3E"/>
        </w:rPr>
      </w:pPr>
      <w:r>
        <w:rPr>
          <w:rStyle w:val="a6"/>
          <w:rFonts w:ascii="Helvetica" w:hAnsi="Helvetica" w:cs="Helvetica"/>
          <w:color w:val="3E3E3E"/>
        </w:rPr>
        <w:t>三</w:t>
      </w:r>
      <w:r>
        <w:rPr>
          <w:rStyle w:val="a6"/>
          <w:rFonts w:ascii="Courier" w:hAnsi="Courier" w:cs="Helvetica"/>
          <w:color w:val="3E3E3E"/>
        </w:rPr>
        <w:t>、</w:t>
      </w:r>
      <w:r>
        <w:rPr>
          <w:rStyle w:val="a6"/>
          <w:rFonts w:ascii="Helvetica" w:hAnsi="Helvetica" w:cs="Helvetica"/>
          <w:color w:val="3E3E3E"/>
        </w:rPr>
        <w:t>报名办法</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（一）几个重要事项</w:t>
      </w:r>
    </w:p>
    <w:p w:rsidR="0043006C" w:rsidRDefault="0043006C" w:rsidP="0043006C">
      <w:pPr>
        <w:pStyle w:val="a5"/>
        <w:shd w:val="clear" w:color="auto" w:fill="FFFFFF"/>
        <w:spacing w:before="0" w:beforeAutospacing="0" w:after="0" w:afterAutospacing="0" w:line="480" w:lineRule="atLeast"/>
        <w:ind w:firstLine="309"/>
        <w:rPr>
          <w:rFonts w:ascii="Helvetica" w:hAnsi="Helvetica" w:cs="Helvetica"/>
          <w:color w:val="3E3E3E"/>
          <w:sz w:val="16"/>
          <w:szCs w:val="16"/>
        </w:rPr>
      </w:pPr>
      <w:r>
        <w:rPr>
          <w:rStyle w:val="a6"/>
          <w:rFonts w:ascii="Courier" w:hAnsi="Courier" w:cs="Helvetica"/>
          <w:color w:val="3E3E3E"/>
          <w:sz w:val="21"/>
          <w:szCs w:val="21"/>
        </w:rPr>
        <w:t>1.</w:t>
      </w:r>
      <w:r>
        <w:rPr>
          <w:rStyle w:val="a6"/>
          <w:rFonts w:ascii="Helvetica" w:hAnsi="Helvetica" w:cs="Helvetica"/>
          <w:color w:val="3E3E3E"/>
          <w:sz w:val="21"/>
          <w:szCs w:val="21"/>
        </w:rPr>
        <w:t>考生应了解所在省（直辖市、自治区）艺术类考生专业与高考的报名办法，并参加省级招生考试机构组织的艺术类考试报名和相关专业的统考，省统考成绩合格者方能按我校的录取规则进行后续招生环节。经省级招生考试机构批准可不参加本省艺术类统考的专业，考生可直接参加校考。</w:t>
      </w:r>
    </w:p>
    <w:p w:rsidR="0043006C" w:rsidRDefault="0043006C" w:rsidP="0043006C">
      <w:pPr>
        <w:pStyle w:val="a5"/>
        <w:shd w:val="clear" w:color="auto" w:fill="FFFFFF"/>
        <w:spacing w:before="0" w:beforeAutospacing="0" w:after="0" w:afterAutospacing="0" w:line="480" w:lineRule="atLeast"/>
        <w:ind w:firstLine="317"/>
        <w:jc w:val="both"/>
        <w:rPr>
          <w:rFonts w:ascii="Helvetica" w:hAnsi="Helvetica" w:cs="Helvetica"/>
          <w:color w:val="3E3E3E"/>
          <w:sz w:val="16"/>
          <w:szCs w:val="16"/>
        </w:rPr>
      </w:pPr>
      <w:r>
        <w:rPr>
          <w:rStyle w:val="a6"/>
          <w:rFonts w:ascii="Courier" w:hAnsi="Courier" w:cs="Helvetica"/>
          <w:color w:val="3E3E3E"/>
          <w:sz w:val="21"/>
          <w:szCs w:val="21"/>
        </w:rPr>
        <w:t>2.2018</w:t>
      </w:r>
      <w:r>
        <w:rPr>
          <w:rStyle w:val="a6"/>
          <w:rFonts w:ascii="Helvetica" w:hAnsi="Helvetica" w:cs="Helvetica"/>
          <w:color w:val="3E3E3E"/>
          <w:sz w:val="21"/>
          <w:szCs w:val="21"/>
        </w:rPr>
        <w:t>年上海市春季考试招生、</w:t>
      </w:r>
      <w:r>
        <w:rPr>
          <w:rStyle w:val="a6"/>
          <w:rFonts w:ascii="Courier" w:hAnsi="Courier" w:cs="Helvetica"/>
          <w:color w:val="3E3E3E"/>
          <w:sz w:val="21"/>
          <w:szCs w:val="21"/>
        </w:rPr>
        <w:t>“</w:t>
      </w:r>
      <w:r>
        <w:rPr>
          <w:rStyle w:val="a6"/>
          <w:rFonts w:ascii="Helvetica" w:hAnsi="Helvetica" w:cs="Helvetica"/>
          <w:color w:val="3E3E3E"/>
          <w:sz w:val="21"/>
          <w:szCs w:val="21"/>
        </w:rPr>
        <w:t>新概念</w:t>
      </w:r>
      <w:r>
        <w:rPr>
          <w:rStyle w:val="a6"/>
          <w:rFonts w:ascii="Courier" w:hAnsi="Courier" w:cs="Helvetica"/>
          <w:color w:val="3E3E3E"/>
          <w:sz w:val="21"/>
          <w:szCs w:val="21"/>
        </w:rPr>
        <w:t>”</w:t>
      </w:r>
      <w:r>
        <w:rPr>
          <w:rStyle w:val="a6"/>
          <w:rFonts w:ascii="Helvetica" w:hAnsi="Helvetica" w:cs="Helvetica"/>
          <w:color w:val="3E3E3E"/>
          <w:sz w:val="21"/>
          <w:szCs w:val="21"/>
        </w:rPr>
        <w:t>作文大赛一等奖获奖者招生、艺术管理专业招生简章另行公布。</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（二）报名网址、时间、流程与交费</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1.</w:t>
      </w:r>
      <w:r>
        <w:rPr>
          <w:rStyle w:val="a6"/>
          <w:rFonts w:ascii="Helvetica" w:hAnsi="Helvetica" w:cs="Helvetica"/>
          <w:color w:val="3E3E3E"/>
          <w:sz w:val="21"/>
          <w:szCs w:val="21"/>
        </w:rPr>
        <w:t>考生需登录我校本科招生网（网址</w:t>
      </w:r>
      <w:r>
        <w:rPr>
          <w:rStyle w:val="a6"/>
          <w:rFonts w:ascii="Courier" w:hAnsi="Courier" w:cs="Helvetica"/>
          <w:color w:val="3E3E3E"/>
          <w:sz w:val="21"/>
          <w:szCs w:val="21"/>
        </w:rPr>
        <w:t>: http://bm.sta.edu.cn</w:t>
      </w:r>
      <w:r>
        <w:rPr>
          <w:rStyle w:val="a6"/>
          <w:rFonts w:ascii="Helvetica" w:hAnsi="Helvetica" w:cs="Helvetica"/>
          <w:color w:val="3E3E3E"/>
          <w:sz w:val="21"/>
          <w:szCs w:val="21"/>
        </w:rPr>
        <w:t>）进行专业考试报名注册、缴费及打印准考证</w:t>
      </w:r>
      <w:r>
        <w:rPr>
          <w:rStyle w:val="a6"/>
          <w:rFonts w:ascii="Courier" w:hAnsi="Courier" w:cs="Helvetica"/>
          <w:color w:val="3E3E3E"/>
          <w:sz w:val="21"/>
          <w:szCs w:val="21"/>
        </w:rPr>
        <w:t>,</w:t>
      </w:r>
      <w:r>
        <w:rPr>
          <w:rStyle w:val="a6"/>
          <w:rFonts w:ascii="Helvetica" w:hAnsi="Helvetica" w:cs="Helvetica"/>
          <w:color w:val="3E3E3E"/>
          <w:sz w:val="21"/>
          <w:szCs w:val="21"/>
        </w:rPr>
        <w:t>不设现场报名。</w:t>
      </w:r>
    </w:p>
    <w:p w:rsidR="0043006C" w:rsidRDefault="0043006C" w:rsidP="0043006C">
      <w:pPr>
        <w:pStyle w:val="a5"/>
        <w:shd w:val="clear" w:color="auto" w:fill="FFFFFF"/>
        <w:spacing w:before="0" w:beforeAutospacing="0" w:after="0" w:afterAutospacing="0" w:line="480" w:lineRule="atLeast"/>
        <w:ind w:firstLine="213"/>
        <w:jc w:val="both"/>
        <w:rPr>
          <w:rFonts w:ascii="Courier" w:hAnsi="Courier"/>
          <w:color w:val="3E3E3E"/>
          <w:sz w:val="16"/>
          <w:szCs w:val="16"/>
        </w:rPr>
      </w:pPr>
      <w:r>
        <w:rPr>
          <w:rStyle w:val="a6"/>
          <w:rFonts w:ascii="Courier" w:hAnsi="Courier"/>
          <w:color w:val="3E3E3E"/>
          <w:sz w:val="21"/>
          <w:szCs w:val="21"/>
        </w:rPr>
        <w:t> 2.</w:t>
      </w:r>
      <w:r>
        <w:rPr>
          <w:rStyle w:val="a6"/>
          <w:rFonts w:ascii="Courier" w:hAnsi="Courier"/>
          <w:color w:val="3E3E3E"/>
          <w:sz w:val="21"/>
          <w:szCs w:val="21"/>
        </w:rPr>
        <w:t>网上报名时间：</w:t>
      </w:r>
      <w:r>
        <w:rPr>
          <w:rStyle w:val="a6"/>
          <w:rFonts w:ascii="Courier" w:hAnsi="Courier"/>
          <w:color w:val="3E3E3E"/>
          <w:sz w:val="21"/>
          <w:szCs w:val="21"/>
        </w:rPr>
        <w:t>2018</w:t>
      </w:r>
      <w:r>
        <w:rPr>
          <w:rStyle w:val="a6"/>
          <w:rFonts w:ascii="Courier" w:hAnsi="Courier"/>
          <w:color w:val="3E3E3E"/>
          <w:sz w:val="21"/>
          <w:szCs w:val="21"/>
        </w:rPr>
        <w:t>年</w:t>
      </w:r>
      <w:r>
        <w:rPr>
          <w:rStyle w:val="a6"/>
          <w:rFonts w:ascii="Courier" w:hAnsi="Courier"/>
          <w:color w:val="3E3E3E"/>
          <w:sz w:val="21"/>
          <w:szCs w:val="21"/>
        </w:rPr>
        <w:t>1</w:t>
      </w:r>
      <w:r>
        <w:rPr>
          <w:rStyle w:val="a6"/>
          <w:rFonts w:ascii="Courier" w:hAnsi="Courier"/>
          <w:color w:val="3E3E3E"/>
          <w:sz w:val="21"/>
          <w:szCs w:val="21"/>
        </w:rPr>
        <w:t>月</w:t>
      </w:r>
      <w:r>
        <w:rPr>
          <w:rStyle w:val="a6"/>
          <w:rFonts w:ascii="Courier" w:hAnsi="Courier"/>
          <w:color w:val="3E3E3E"/>
          <w:sz w:val="21"/>
          <w:szCs w:val="21"/>
        </w:rPr>
        <w:t>22</w:t>
      </w:r>
      <w:r>
        <w:rPr>
          <w:rStyle w:val="a6"/>
          <w:rFonts w:ascii="Courier" w:hAnsi="Courier"/>
          <w:color w:val="3E3E3E"/>
          <w:sz w:val="21"/>
          <w:szCs w:val="21"/>
        </w:rPr>
        <w:t>日起至</w:t>
      </w:r>
      <w:r>
        <w:rPr>
          <w:rStyle w:val="a6"/>
          <w:rFonts w:ascii="Courier" w:hAnsi="Courier"/>
          <w:color w:val="3E3E3E"/>
          <w:sz w:val="21"/>
          <w:szCs w:val="21"/>
        </w:rPr>
        <w:t>2018</w:t>
      </w:r>
      <w:r>
        <w:rPr>
          <w:rStyle w:val="a6"/>
          <w:rFonts w:ascii="Courier" w:hAnsi="Courier"/>
          <w:color w:val="3E3E3E"/>
          <w:sz w:val="21"/>
          <w:szCs w:val="21"/>
        </w:rPr>
        <w:t>年</w:t>
      </w:r>
      <w:r>
        <w:rPr>
          <w:rStyle w:val="a6"/>
          <w:rFonts w:ascii="Courier" w:hAnsi="Courier"/>
          <w:color w:val="3E3E3E"/>
          <w:sz w:val="21"/>
          <w:szCs w:val="21"/>
        </w:rPr>
        <w:t>1</w:t>
      </w:r>
      <w:r>
        <w:rPr>
          <w:rStyle w:val="a6"/>
          <w:rFonts w:ascii="Courier" w:hAnsi="Courier"/>
          <w:color w:val="3E3E3E"/>
          <w:sz w:val="21"/>
          <w:szCs w:val="21"/>
        </w:rPr>
        <w:t>月</w:t>
      </w:r>
      <w:r>
        <w:rPr>
          <w:rStyle w:val="a6"/>
          <w:rFonts w:ascii="Courier" w:hAnsi="Courier"/>
          <w:color w:val="3E3E3E"/>
          <w:sz w:val="21"/>
          <w:szCs w:val="21"/>
        </w:rPr>
        <w:t>31</w:t>
      </w:r>
      <w:r>
        <w:rPr>
          <w:rStyle w:val="a6"/>
          <w:rFonts w:ascii="Courier" w:hAnsi="Courier"/>
          <w:color w:val="3E3E3E"/>
          <w:sz w:val="21"/>
          <w:szCs w:val="21"/>
        </w:rPr>
        <w:t>日。</w:t>
      </w:r>
    </w:p>
    <w:p w:rsidR="0043006C" w:rsidRDefault="0043006C" w:rsidP="0043006C">
      <w:pPr>
        <w:pStyle w:val="a5"/>
        <w:shd w:val="clear" w:color="auto" w:fill="FFFFFF"/>
        <w:spacing w:before="0" w:beforeAutospacing="0" w:after="0" w:afterAutospacing="0" w:line="480" w:lineRule="atLeast"/>
        <w:ind w:firstLine="474"/>
        <w:jc w:val="both"/>
        <w:rPr>
          <w:rFonts w:ascii="Helvetica" w:hAnsi="Helvetica" w:cs="Helvetica"/>
          <w:color w:val="3E3E3E"/>
          <w:sz w:val="16"/>
          <w:szCs w:val="16"/>
        </w:rPr>
      </w:pPr>
      <w:r>
        <w:rPr>
          <w:rStyle w:val="a6"/>
          <w:rFonts w:ascii="Helvetica" w:hAnsi="Helvetica" w:cs="Helvetica"/>
          <w:color w:val="3E3E3E"/>
          <w:sz w:val="21"/>
          <w:szCs w:val="21"/>
        </w:rPr>
        <w:t>网上报名注册截止时间为</w:t>
      </w:r>
      <w:r>
        <w:rPr>
          <w:rStyle w:val="a6"/>
          <w:rFonts w:ascii="Courier" w:hAnsi="Courier" w:cs="Helvetica"/>
          <w:color w:val="3E3E3E"/>
          <w:sz w:val="21"/>
          <w:szCs w:val="21"/>
        </w:rPr>
        <w:t>1</w:t>
      </w:r>
      <w:r>
        <w:rPr>
          <w:rStyle w:val="a6"/>
          <w:rFonts w:ascii="Helvetica" w:hAnsi="Helvetica" w:cs="Helvetica"/>
          <w:color w:val="3E3E3E"/>
          <w:sz w:val="21"/>
          <w:szCs w:val="21"/>
        </w:rPr>
        <w:t>月</w:t>
      </w:r>
      <w:r>
        <w:rPr>
          <w:rStyle w:val="a6"/>
          <w:rFonts w:ascii="Courier" w:hAnsi="Courier" w:cs="Helvetica"/>
          <w:color w:val="3E3E3E"/>
          <w:sz w:val="21"/>
          <w:szCs w:val="21"/>
        </w:rPr>
        <w:t>31</w:t>
      </w:r>
      <w:r>
        <w:rPr>
          <w:rStyle w:val="a6"/>
          <w:rFonts w:ascii="Helvetica" w:hAnsi="Helvetica" w:cs="Helvetica"/>
          <w:color w:val="3E3E3E"/>
          <w:sz w:val="21"/>
          <w:szCs w:val="21"/>
        </w:rPr>
        <w:t>日</w:t>
      </w:r>
      <w:r>
        <w:rPr>
          <w:rStyle w:val="a6"/>
          <w:rFonts w:ascii="Courier" w:hAnsi="Courier" w:cs="Helvetica"/>
          <w:color w:val="3E3E3E"/>
          <w:sz w:val="21"/>
          <w:szCs w:val="21"/>
        </w:rPr>
        <w:t>12:00</w:t>
      </w:r>
      <w:r>
        <w:rPr>
          <w:rStyle w:val="a6"/>
          <w:rFonts w:ascii="Helvetica" w:hAnsi="Helvetica" w:cs="Helvetica"/>
          <w:color w:val="3E3E3E"/>
          <w:sz w:val="21"/>
          <w:szCs w:val="21"/>
        </w:rPr>
        <w:t>，网上缴费截止时间为</w:t>
      </w:r>
      <w:r>
        <w:rPr>
          <w:rStyle w:val="a6"/>
          <w:rFonts w:ascii="Courier" w:hAnsi="Courier" w:cs="Helvetica"/>
          <w:color w:val="3E3E3E"/>
          <w:sz w:val="21"/>
          <w:szCs w:val="21"/>
        </w:rPr>
        <w:t>1</w:t>
      </w:r>
      <w:r>
        <w:rPr>
          <w:rStyle w:val="a6"/>
          <w:rFonts w:ascii="Helvetica" w:hAnsi="Helvetica" w:cs="Helvetica"/>
          <w:color w:val="3E3E3E"/>
          <w:sz w:val="21"/>
          <w:szCs w:val="21"/>
        </w:rPr>
        <w:t>月</w:t>
      </w:r>
      <w:r>
        <w:rPr>
          <w:rStyle w:val="a6"/>
          <w:rFonts w:ascii="Courier" w:hAnsi="Courier" w:cs="Helvetica"/>
          <w:color w:val="3E3E3E"/>
          <w:sz w:val="21"/>
          <w:szCs w:val="21"/>
        </w:rPr>
        <w:t>31</w:t>
      </w:r>
      <w:r>
        <w:rPr>
          <w:rStyle w:val="a6"/>
          <w:rFonts w:ascii="Helvetica" w:hAnsi="Helvetica" w:cs="Helvetica"/>
          <w:color w:val="3E3E3E"/>
          <w:sz w:val="21"/>
          <w:szCs w:val="21"/>
        </w:rPr>
        <w:t>日</w:t>
      </w:r>
      <w:r>
        <w:rPr>
          <w:rStyle w:val="a6"/>
          <w:rFonts w:ascii="Courier" w:hAnsi="Courier" w:cs="Helvetica"/>
          <w:color w:val="3E3E3E"/>
          <w:sz w:val="21"/>
          <w:szCs w:val="21"/>
        </w:rPr>
        <w:t>21:00</w:t>
      </w:r>
      <w:r>
        <w:rPr>
          <w:rStyle w:val="a6"/>
          <w:rFonts w:ascii="Helvetica" w:hAnsi="Helvetica" w:cs="Helvetica"/>
          <w:color w:val="3E3E3E"/>
          <w:sz w:val="21"/>
          <w:szCs w:val="21"/>
        </w:rPr>
        <w:t>。</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Courier" w:hAnsi="Courier" w:cs="Helvetica"/>
          <w:color w:val="3E3E3E"/>
          <w:sz w:val="21"/>
          <w:szCs w:val="21"/>
        </w:rPr>
        <w:t>  3.</w:t>
      </w:r>
      <w:r>
        <w:rPr>
          <w:rStyle w:val="a6"/>
          <w:rFonts w:ascii="Helvetica" w:hAnsi="Helvetica" w:cs="Helvetica"/>
          <w:color w:val="3E3E3E"/>
          <w:sz w:val="21"/>
          <w:szCs w:val="21"/>
        </w:rPr>
        <w:t>网上报名流程：注册</w:t>
      </w:r>
      <w:r>
        <w:rPr>
          <w:rFonts w:ascii="Monaco" w:hAnsi="Monaco" w:cs="Helvetica"/>
          <w:color w:val="3E3E3E"/>
          <w:sz w:val="23"/>
          <w:szCs w:val="23"/>
        </w:rPr>
        <w:t>→</w:t>
      </w:r>
      <w:r>
        <w:rPr>
          <w:rStyle w:val="a6"/>
          <w:rFonts w:ascii="Helvetica" w:hAnsi="Helvetica" w:cs="Helvetica"/>
          <w:color w:val="3E3E3E"/>
          <w:sz w:val="21"/>
          <w:szCs w:val="21"/>
        </w:rPr>
        <w:t>信息填写</w:t>
      </w:r>
      <w:r>
        <w:rPr>
          <w:rFonts w:ascii="Monaco" w:hAnsi="Monaco" w:cs="Helvetica"/>
          <w:color w:val="3E3E3E"/>
          <w:sz w:val="21"/>
          <w:szCs w:val="21"/>
        </w:rPr>
        <w:t>→</w:t>
      </w:r>
      <w:r>
        <w:rPr>
          <w:rStyle w:val="a6"/>
          <w:rFonts w:ascii="Helvetica" w:hAnsi="Helvetica" w:cs="Helvetica"/>
          <w:color w:val="3E3E3E"/>
          <w:sz w:val="21"/>
          <w:szCs w:val="21"/>
        </w:rPr>
        <w:t>选择专业及专业方向</w:t>
      </w:r>
      <w:r>
        <w:rPr>
          <w:rFonts w:ascii="Monaco" w:hAnsi="Monaco" w:cs="Helvetica"/>
          <w:color w:val="3E3E3E"/>
          <w:sz w:val="21"/>
          <w:szCs w:val="21"/>
        </w:rPr>
        <w:t>→</w:t>
      </w:r>
      <w:r>
        <w:rPr>
          <w:rStyle w:val="a6"/>
          <w:rFonts w:ascii="Helvetica" w:hAnsi="Helvetica" w:cs="Helvetica"/>
          <w:color w:val="3E3E3E"/>
          <w:sz w:val="21"/>
          <w:szCs w:val="21"/>
        </w:rPr>
        <w:t>确定考点考试时间</w:t>
      </w:r>
      <w:r>
        <w:rPr>
          <w:rFonts w:ascii="Monaco" w:hAnsi="Monaco" w:cs="Helvetica"/>
          <w:color w:val="3E3E3E"/>
          <w:sz w:val="21"/>
          <w:szCs w:val="21"/>
        </w:rPr>
        <w:t>→</w:t>
      </w:r>
      <w:r>
        <w:rPr>
          <w:rStyle w:val="a6"/>
          <w:rFonts w:ascii="Helvetica" w:hAnsi="Helvetica" w:cs="Helvetica"/>
          <w:color w:val="3E3E3E"/>
          <w:sz w:val="21"/>
          <w:szCs w:val="21"/>
        </w:rPr>
        <w:t>网上缴费</w:t>
      </w:r>
      <w:r>
        <w:rPr>
          <w:rFonts w:ascii="Monaco" w:hAnsi="Monaco" w:cs="Helvetica"/>
          <w:color w:val="3E3E3E"/>
          <w:sz w:val="21"/>
          <w:szCs w:val="21"/>
        </w:rPr>
        <w:t>→</w:t>
      </w:r>
      <w:r>
        <w:rPr>
          <w:rStyle w:val="a6"/>
          <w:rFonts w:ascii="Helvetica" w:hAnsi="Helvetica" w:cs="Helvetica"/>
          <w:color w:val="3E3E3E"/>
          <w:sz w:val="21"/>
          <w:szCs w:val="21"/>
        </w:rPr>
        <w:t>导入照片</w:t>
      </w:r>
      <w:r>
        <w:rPr>
          <w:rFonts w:ascii="Monaco" w:hAnsi="Monaco" w:cs="Helvetica"/>
          <w:color w:val="3E3E3E"/>
          <w:sz w:val="21"/>
          <w:szCs w:val="21"/>
        </w:rPr>
        <w:t>→</w:t>
      </w:r>
      <w:r>
        <w:rPr>
          <w:rStyle w:val="a6"/>
          <w:rFonts w:ascii="Helvetica" w:hAnsi="Helvetica" w:cs="Helvetica"/>
          <w:color w:val="3E3E3E"/>
          <w:sz w:val="21"/>
          <w:szCs w:val="21"/>
        </w:rPr>
        <w:t>打印准考证。</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4.</w:t>
      </w:r>
      <w:r>
        <w:rPr>
          <w:rStyle w:val="a6"/>
          <w:rFonts w:ascii="Helvetica" w:hAnsi="Helvetica" w:cs="Helvetica"/>
          <w:color w:val="3E3E3E"/>
          <w:sz w:val="21"/>
          <w:szCs w:val="21"/>
        </w:rPr>
        <w:t>报考费：初试</w:t>
      </w:r>
      <w:r>
        <w:rPr>
          <w:rStyle w:val="a6"/>
          <w:rFonts w:ascii="Courier" w:hAnsi="Courier" w:cs="Helvetica"/>
          <w:color w:val="3E3E3E"/>
          <w:sz w:val="21"/>
          <w:szCs w:val="21"/>
        </w:rPr>
        <w:t>100</w:t>
      </w:r>
      <w:r>
        <w:rPr>
          <w:rStyle w:val="a6"/>
          <w:rFonts w:ascii="Helvetica" w:hAnsi="Helvetica" w:cs="Helvetica"/>
          <w:color w:val="3E3E3E"/>
          <w:sz w:val="21"/>
          <w:szCs w:val="21"/>
        </w:rPr>
        <w:t>元，复试</w:t>
      </w:r>
      <w:r>
        <w:rPr>
          <w:rStyle w:val="a6"/>
          <w:rFonts w:ascii="Courier" w:hAnsi="Courier" w:cs="Helvetica"/>
          <w:color w:val="3E3E3E"/>
          <w:sz w:val="21"/>
          <w:szCs w:val="21"/>
        </w:rPr>
        <w:t>100</w:t>
      </w:r>
      <w:r>
        <w:rPr>
          <w:rStyle w:val="a6"/>
          <w:rFonts w:ascii="Helvetica" w:hAnsi="Helvetica" w:cs="Helvetica"/>
          <w:color w:val="3E3E3E"/>
          <w:sz w:val="21"/>
          <w:szCs w:val="21"/>
        </w:rPr>
        <w:t>元，三试</w:t>
      </w:r>
      <w:r>
        <w:rPr>
          <w:rStyle w:val="a6"/>
          <w:rFonts w:ascii="Courier" w:hAnsi="Courier" w:cs="Helvetica"/>
          <w:color w:val="3E3E3E"/>
          <w:sz w:val="21"/>
          <w:szCs w:val="21"/>
        </w:rPr>
        <w:t>100</w:t>
      </w:r>
      <w:r>
        <w:rPr>
          <w:rStyle w:val="a6"/>
          <w:rFonts w:ascii="Helvetica" w:hAnsi="Helvetica" w:cs="Helvetica"/>
          <w:color w:val="3E3E3E"/>
          <w:sz w:val="21"/>
          <w:szCs w:val="21"/>
        </w:rPr>
        <w:t>元，报名完毕，一律不退报考费。考生确定考试时间后，须于当天进行网上缴费，如当天未完成缴费步骤，需重新选择考试时间。</w:t>
      </w:r>
    </w:p>
    <w:p w:rsidR="0043006C" w:rsidRDefault="0043006C" w:rsidP="0043006C">
      <w:pPr>
        <w:pStyle w:val="a5"/>
        <w:shd w:val="clear" w:color="auto" w:fill="FFFFFF"/>
        <w:spacing w:before="0" w:beforeAutospacing="0" w:after="0" w:afterAutospacing="0" w:line="480" w:lineRule="atLeast"/>
        <w:ind w:left="386" w:hanging="386"/>
        <w:jc w:val="both"/>
        <w:rPr>
          <w:rFonts w:ascii="Helvetica" w:hAnsi="Helvetica" w:cs="Helvetica"/>
          <w:color w:val="3E3E3E"/>
          <w:sz w:val="16"/>
          <w:szCs w:val="16"/>
        </w:rPr>
      </w:pPr>
      <w:r>
        <w:rPr>
          <w:rStyle w:val="a6"/>
          <w:rFonts w:ascii="Helvetica" w:hAnsi="Helvetica" w:cs="Helvetica"/>
          <w:color w:val="3E3E3E"/>
          <w:sz w:val="21"/>
          <w:szCs w:val="21"/>
        </w:rPr>
        <w:t>（三）相关专业与考生报名须知</w:t>
      </w:r>
    </w:p>
    <w:p w:rsidR="0043006C" w:rsidRDefault="0043006C" w:rsidP="0043006C">
      <w:pPr>
        <w:pStyle w:val="a5"/>
        <w:shd w:val="clear" w:color="auto" w:fill="FFFFFF"/>
        <w:spacing w:before="0" w:beforeAutospacing="0" w:after="0" w:afterAutospacing="0" w:line="480" w:lineRule="atLeast"/>
        <w:ind w:left="387" w:hanging="69"/>
        <w:jc w:val="both"/>
        <w:rPr>
          <w:rFonts w:ascii="Helvetica" w:hAnsi="Helvetica" w:cs="Helvetica"/>
          <w:color w:val="3E3E3E"/>
          <w:sz w:val="16"/>
          <w:szCs w:val="16"/>
        </w:rPr>
      </w:pPr>
      <w:r>
        <w:rPr>
          <w:rStyle w:val="a6"/>
          <w:rFonts w:ascii="Courier" w:hAnsi="Courier" w:cs="Helvetica"/>
          <w:color w:val="3E3E3E"/>
          <w:sz w:val="21"/>
          <w:szCs w:val="21"/>
        </w:rPr>
        <w:t>1.2018</w:t>
      </w:r>
      <w:r>
        <w:rPr>
          <w:rStyle w:val="a6"/>
          <w:rFonts w:ascii="Helvetica" w:hAnsi="Helvetica" w:cs="Helvetica"/>
          <w:color w:val="3E3E3E"/>
          <w:sz w:val="21"/>
          <w:szCs w:val="21"/>
        </w:rPr>
        <w:t>年</w:t>
      </w:r>
      <w:r>
        <w:rPr>
          <w:rStyle w:val="a6"/>
          <w:rFonts w:ascii="Courier" w:hAnsi="Courier" w:cs="Helvetica"/>
          <w:color w:val="3E3E3E"/>
          <w:sz w:val="21"/>
          <w:szCs w:val="21"/>
        </w:rPr>
        <w:t>1</w:t>
      </w:r>
      <w:r>
        <w:rPr>
          <w:rStyle w:val="a6"/>
          <w:rFonts w:ascii="Helvetica" w:hAnsi="Helvetica" w:cs="Helvetica"/>
          <w:color w:val="3E3E3E"/>
          <w:sz w:val="21"/>
          <w:szCs w:val="21"/>
        </w:rPr>
        <w:t>月网上报名期间，每名考生在我校报考的专业或专业方向最多不超过</w:t>
      </w:r>
      <w:r>
        <w:rPr>
          <w:rStyle w:val="a6"/>
          <w:rFonts w:ascii="Courier" w:hAnsi="Courier" w:cs="Helvetica"/>
          <w:color w:val="3E3E3E"/>
          <w:sz w:val="21"/>
          <w:szCs w:val="21"/>
        </w:rPr>
        <w:t>3</w:t>
      </w:r>
      <w:r>
        <w:rPr>
          <w:rStyle w:val="a6"/>
          <w:rFonts w:ascii="Helvetica" w:hAnsi="Helvetica" w:cs="Helvetica"/>
          <w:color w:val="3E3E3E"/>
          <w:sz w:val="21"/>
          <w:szCs w:val="21"/>
        </w:rPr>
        <w:t>个。</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2.</w:t>
      </w:r>
      <w:r>
        <w:rPr>
          <w:rStyle w:val="a6"/>
          <w:rFonts w:ascii="Helvetica" w:hAnsi="Helvetica" w:cs="Helvetica"/>
          <w:color w:val="3E3E3E"/>
          <w:sz w:val="21"/>
          <w:szCs w:val="21"/>
        </w:rPr>
        <w:t>戏剧影视美术设计（舞台设计、灯光设计、服装与化妆设计）、绘画、视觉传达设计、动画专业的</w:t>
      </w:r>
      <w:r>
        <w:rPr>
          <w:rStyle w:val="a6"/>
          <w:rFonts w:ascii="Courier" w:hAnsi="Courier" w:cs="Helvetica"/>
          <w:color w:val="3E3E3E"/>
          <w:sz w:val="21"/>
          <w:szCs w:val="21"/>
        </w:rPr>
        <w:t>“</w:t>
      </w:r>
      <w:r>
        <w:rPr>
          <w:rStyle w:val="a6"/>
          <w:rFonts w:ascii="Helvetica" w:hAnsi="Helvetica" w:cs="Helvetica"/>
          <w:color w:val="3E3E3E"/>
          <w:sz w:val="21"/>
          <w:szCs w:val="21"/>
        </w:rPr>
        <w:t>色彩画、素描、命题创作</w:t>
      </w:r>
      <w:r>
        <w:rPr>
          <w:rStyle w:val="a6"/>
          <w:rFonts w:ascii="Courier" w:hAnsi="Courier" w:cs="Helvetica"/>
          <w:color w:val="3E3E3E"/>
          <w:sz w:val="21"/>
          <w:szCs w:val="21"/>
        </w:rPr>
        <w:t>”</w:t>
      </w:r>
      <w:r>
        <w:rPr>
          <w:rStyle w:val="a6"/>
          <w:rFonts w:ascii="Helvetica" w:hAnsi="Helvetica" w:cs="Helvetica"/>
          <w:color w:val="3E3E3E"/>
          <w:sz w:val="21"/>
          <w:szCs w:val="21"/>
        </w:rPr>
        <w:t>科目统一考试。</w:t>
      </w:r>
    </w:p>
    <w:p w:rsidR="0043006C" w:rsidRDefault="0043006C" w:rsidP="0043006C">
      <w:pPr>
        <w:pStyle w:val="a5"/>
        <w:shd w:val="clear" w:color="auto" w:fill="FFFFFF"/>
        <w:spacing w:before="0" w:beforeAutospacing="0" w:after="0" w:afterAutospacing="0" w:line="480" w:lineRule="atLeast"/>
        <w:ind w:left="2" w:firstLine="309"/>
        <w:jc w:val="both"/>
        <w:rPr>
          <w:rFonts w:ascii="Helvetica" w:hAnsi="Helvetica" w:cs="Helvetica"/>
          <w:color w:val="3E3E3E"/>
          <w:sz w:val="16"/>
          <w:szCs w:val="16"/>
        </w:rPr>
      </w:pPr>
      <w:r>
        <w:rPr>
          <w:rStyle w:val="a6"/>
          <w:rFonts w:ascii="Courier" w:hAnsi="Courier" w:cs="Helvetica"/>
          <w:color w:val="3E3E3E"/>
          <w:sz w:val="21"/>
          <w:szCs w:val="21"/>
        </w:rPr>
        <w:t>3.</w:t>
      </w:r>
      <w:r>
        <w:rPr>
          <w:rStyle w:val="a6"/>
          <w:rFonts w:ascii="Helvetica" w:hAnsi="Helvetica" w:cs="Helvetica"/>
          <w:color w:val="3E3E3E"/>
          <w:sz w:val="21"/>
          <w:szCs w:val="21"/>
        </w:rPr>
        <w:t>戏剧影视文学、戏剧影视文学（教育戏剧）、广播电视编导三个专业（方向）初、复试统一考试，三试分别面试。</w:t>
      </w:r>
    </w:p>
    <w:p w:rsidR="0043006C" w:rsidRDefault="0043006C" w:rsidP="0043006C">
      <w:pPr>
        <w:pStyle w:val="a5"/>
        <w:shd w:val="clear" w:color="auto" w:fill="FFFFFF"/>
        <w:spacing w:before="0" w:beforeAutospacing="0" w:after="0" w:afterAutospacing="0" w:line="480" w:lineRule="atLeast"/>
        <w:ind w:left="2" w:firstLine="309"/>
        <w:jc w:val="both"/>
        <w:rPr>
          <w:rFonts w:ascii="Helvetica" w:hAnsi="Helvetica" w:cs="Helvetica"/>
          <w:color w:val="3E3E3E"/>
          <w:sz w:val="16"/>
          <w:szCs w:val="16"/>
        </w:rPr>
      </w:pPr>
      <w:r>
        <w:rPr>
          <w:rStyle w:val="a6"/>
          <w:rFonts w:ascii="Courier" w:hAnsi="Courier" w:cs="Helvetica"/>
          <w:color w:val="3E3E3E"/>
          <w:sz w:val="21"/>
          <w:szCs w:val="21"/>
        </w:rPr>
        <w:t>4.</w:t>
      </w:r>
      <w:r>
        <w:rPr>
          <w:rStyle w:val="a6"/>
          <w:rFonts w:ascii="Helvetica" w:hAnsi="Helvetica" w:cs="Helvetica"/>
          <w:color w:val="3E3E3E"/>
          <w:sz w:val="21"/>
          <w:szCs w:val="21"/>
        </w:rPr>
        <w:t>影视摄影与制作专业分电影导演、电影摄影、电影录音、电影剪辑四个方向。</w:t>
      </w:r>
    </w:p>
    <w:p w:rsidR="0043006C" w:rsidRDefault="0043006C" w:rsidP="0043006C">
      <w:pPr>
        <w:pStyle w:val="a5"/>
        <w:shd w:val="clear" w:color="auto" w:fill="FFFFFF"/>
        <w:spacing w:before="0" w:beforeAutospacing="0" w:after="0" w:afterAutospacing="0" w:line="480" w:lineRule="atLeast"/>
        <w:ind w:left="2" w:firstLine="309"/>
        <w:jc w:val="both"/>
        <w:rPr>
          <w:rFonts w:ascii="Courier" w:hAnsi="Courier"/>
          <w:color w:val="3E3E3E"/>
          <w:sz w:val="16"/>
          <w:szCs w:val="16"/>
        </w:rPr>
      </w:pPr>
    </w:p>
    <w:p w:rsidR="0043006C" w:rsidRDefault="0043006C" w:rsidP="0043006C">
      <w:pPr>
        <w:pStyle w:val="a5"/>
        <w:shd w:val="clear" w:color="auto" w:fill="FFFFFF"/>
        <w:spacing w:before="0" w:beforeAutospacing="0" w:after="0" w:afterAutospacing="0" w:line="480" w:lineRule="atLeast"/>
        <w:jc w:val="center"/>
        <w:rPr>
          <w:rFonts w:ascii="Courier" w:hAnsi="Courier"/>
          <w:color w:val="3E3E3E"/>
          <w:sz w:val="23"/>
          <w:szCs w:val="23"/>
        </w:rPr>
      </w:pPr>
      <w:r>
        <w:rPr>
          <w:rStyle w:val="a6"/>
          <w:rFonts w:ascii="Courier" w:hAnsi="Courier"/>
          <w:color w:val="3E3E3E"/>
        </w:rPr>
        <w:t>四、专</w:t>
      </w:r>
      <w:r>
        <w:rPr>
          <w:rStyle w:val="a6"/>
          <w:rFonts w:ascii="Courier" w:hAnsi="Courier"/>
          <w:color w:val="3E3E3E"/>
        </w:rPr>
        <w:t> </w:t>
      </w:r>
      <w:r>
        <w:rPr>
          <w:rStyle w:val="apple-converted-space"/>
          <w:rFonts w:ascii="Courier" w:hAnsi="Courier"/>
          <w:b/>
          <w:bCs/>
          <w:color w:val="3E3E3E"/>
        </w:rPr>
        <w:t> </w:t>
      </w:r>
      <w:r>
        <w:rPr>
          <w:rStyle w:val="a6"/>
          <w:rFonts w:ascii="Courier" w:hAnsi="Courier"/>
          <w:color w:val="3E3E3E"/>
        </w:rPr>
        <w:t>业</w:t>
      </w:r>
      <w:r>
        <w:rPr>
          <w:rStyle w:val="a6"/>
          <w:rFonts w:ascii="Courier" w:hAnsi="Courier"/>
          <w:color w:val="3E3E3E"/>
        </w:rPr>
        <w:t> </w:t>
      </w:r>
      <w:r>
        <w:rPr>
          <w:rStyle w:val="apple-converted-space"/>
          <w:rFonts w:ascii="Courier" w:hAnsi="Courier"/>
          <w:b/>
          <w:bCs/>
          <w:color w:val="3E3E3E"/>
        </w:rPr>
        <w:t> </w:t>
      </w:r>
      <w:r>
        <w:rPr>
          <w:rStyle w:val="a6"/>
          <w:rFonts w:ascii="Courier" w:hAnsi="Courier"/>
          <w:color w:val="3E3E3E"/>
        </w:rPr>
        <w:t>考</w:t>
      </w:r>
      <w:r>
        <w:rPr>
          <w:rStyle w:val="a6"/>
          <w:rFonts w:ascii="Courier" w:hAnsi="Courier"/>
          <w:color w:val="3E3E3E"/>
        </w:rPr>
        <w:t> </w:t>
      </w:r>
      <w:r>
        <w:rPr>
          <w:rStyle w:val="apple-converted-space"/>
          <w:rFonts w:ascii="Courier" w:hAnsi="Courier"/>
          <w:b/>
          <w:bCs/>
          <w:color w:val="3E3E3E"/>
        </w:rPr>
        <w:t> </w:t>
      </w:r>
      <w:r>
        <w:rPr>
          <w:rStyle w:val="a6"/>
          <w:rFonts w:ascii="Courier" w:hAnsi="Courier"/>
          <w:color w:val="3E3E3E"/>
        </w:rPr>
        <w:t>试</w:t>
      </w:r>
    </w:p>
    <w:p w:rsidR="0043006C" w:rsidRDefault="0043006C" w:rsidP="0043006C">
      <w:pPr>
        <w:pStyle w:val="a5"/>
        <w:shd w:val="clear" w:color="auto" w:fill="FFFFFF"/>
        <w:spacing w:before="0" w:beforeAutospacing="0" w:after="0" w:afterAutospacing="0" w:line="480" w:lineRule="atLeast"/>
        <w:rPr>
          <w:rFonts w:ascii="Courier" w:hAnsi="Courier"/>
          <w:color w:val="3E3E3E"/>
          <w:sz w:val="23"/>
          <w:szCs w:val="23"/>
        </w:rPr>
      </w:pPr>
      <w:r>
        <w:rPr>
          <w:rStyle w:val="a6"/>
          <w:rFonts w:ascii="Courier" w:hAnsi="Courier"/>
          <w:color w:val="3E3E3E"/>
          <w:sz w:val="21"/>
          <w:szCs w:val="21"/>
        </w:rPr>
        <w:t>（一）各专业考试日期及地点</w:t>
      </w:r>
      <w:r>
        <w:rPr>
          <w:rStyle w:val="a6"/>
          <w:rFonts w:ascii="Courier" w:hAnsi="Courier"/>
          <w:color w:val="3E3E3E"/>
          <w:sz w:val="21"/>
          <w:szCs w:val="21"/>
        </w:rPr>
        <w:t>:</w:t>
      </w:r>
      <w:r>
        <w:rPr>
          <w:rStyle w:val="apple-converted-space"/>
          <w:rFonts w:ascii="Courier" w:hAnsi="Courier"/>
          <w:b/>
          <w:bCs/>
          <w:color w:val="3E3E3E"/>
          <w:sz w:val="21"/>
          <w:szCs w:val="21"/>
        </w:rPr>
        <w:t> </w:t>
      </w:r>
      <w:r>
        <w:rPr>
          <w:rStyle w:val="a6"/>
          <w:rFonts w:ascii="Courier" w:hAnsi="Courier"/>
          <w:color w:val="3E3E3E"/>
          <w:sz w:val="21"/>
          <w:szCs w:val="21"/>
        </w:rPr>
        <w:t>见附表一。</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（二）具体考试科目和内容：见附表二。</w:t>
      </w:r>
    </w:p>
    <w:p w:rsidR="0043006C" w:rsidRDefault="0043006C" w:rsidP="0043006C">
      <w:pPr>
        <w:pStyle w:val="a5"/>
        <w:shd w:val="clear" w:color="auto" w:fill="FFFFFF"/>
        <w:spacing w:before="0" w:beforeAutospacing="0" w:after="0" w:afterAutospacing="0" w:line="480" w:lineRule="atLeast"/>
        <w:jc w:val="center"/>
        <w:rPr>
          <w:rFonts w:ascii="Helvetica" w:hAnsi="Helvetica" w:cs="Helvetica"/>
          <w:color w:val="3E3E3E"/>
          <w:sz w:val="16"/>
          <w:szCs w:val="16"/>
        </w:rPr>
      </w:pPr>
      <w:r>
        <w:rPr>
          <w:rStyle w:val="a6"/>
          <w:rFonts w:ascii="Courier" w:hAnsi="Courier" w:cs="Helvetica"/>
          <w:color w:val="3E3E3E"/>
        </w:rPr>
        <w:t>五、高</w:t>
      </w:r>
      <w:r>
        <w:rPr>
          <w:rStyle w:val="a6"/>
          <w:rFonts w:ascii="Courier" w:hAnsi="Courier" w:cs="Helvetica"/>
          <w:color w:val="3E3E3E"/>
        </w:rPr>
        <w:t>   </w:t>
      </w:r>
      <w:r>
        <w:rPr>
          <w:rStyle w:val="apple-converted-space"/>
          <w:rFonts w:ascii="Courier" w:hAnsi="Courier" w:cs="Helvetica"/>
          <w:b/>
          <w:bCs/>
          <w:color w:val="3E3E3E"/>
        </w:rPr>
        <w:t> </w:t>
      </w:r>
      <w:r>
        <w:rPr>
          <w:rStyle w:val="a6"/>
          <w:rFonts w:ascii="Courier" w:hAnsi="Courier" w:cs="Helvetica"/>
          <w:color w:val="3E3E3E"/>
        </w:rPr>
        <w:t>考</w:t>
      </w:r>
    </w:p>
    <w:p w:rsidR="0043006C" w:rsidRDefault="0043006C" w:rsidP="0043006C">
      <w:pPr>
        <w:pStyle w:val="a5"/>
        <w:shd w:val="clear" w:color="auto" w:fill="FFFFFF"/>
        <w:spacing w:before="0" w:beforeAutospacing="0" w:after="0" w:afterAutospacing="0" w:line="480" w:lineRule="atLeast"/>
        <w:jc w:val="center"/>
        <w:rPr>
          <w:rFonts w:ascii="Helvetica" w:hAnsi="Helvetica" w:cs="Helvetica"/>
          <w:color w:val="3E3E3E"/>
          <w:sz w:val="16"/>
          <w:szCs w:val="16"/>
        </w:rPr>
      </w:pP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Helvetica" w:hAnsi="Helvetica" w:cs="Helvetica"/>
          <w:color w:val="3E3E3E"/>
          <w:sz w:val="21"/>
          <w:szCs w:val="21"/>
        </w:rPr>
        <w:lastRenderedPageBreak/>
        <w:t>按教育部要求，各专业考试的结果将于四月中旬在我校本科招生网《快讯公告》公布，考生也可通过我校本科招生报名系统（</w:t>
      </w:r>
      <w:r>
        <w:rPr>
          <w:rStyle w:val="a6"/>
          <w:rFonts w:ascii="Courier" w:hAnsi="Courier" w:cs="Helvetica"/>
          <w:color w:val="3E3E3E"/>
          <w:sz w:val="21"/>
          <w:szCs w:val="21"/>
        </w:rPr>
        <w:t>http://bm.sta.edu.cn</w:t>
      </w:r>
      <w:r>
        <w:rPr>
          <w:rStyle w:val="a6"/>
          <w:rFonts w:ascii="Helvetica" w:hAnsi="Helvetica" w:cs="Helvetica"/>
          <w:color w:val="3E3E3E"/>
          <w:sz w:val="21"/>
          <w:szCs w:val="21"/>
        </w:rPr>
        <w:t>）查询专业考试成绩，专业合格的考生下载</w:t>
      </w:r>
      <w:r>
        <w:rPr>
          <w:rStyle w:val="a6"/>
          <w:rFonts w:ascii="Courier" w:hAnsi="Courier" w:cs="Helvetica"/>
          <w:color w:val="3E3E3E"/>
          <w:sz w:val="21"/>
          <w:szCs w:val="21"/>
        </w:rPr>
        <w:t>“</w:t>
      </w:r>
      <w:r>
        <w:rPr>
          <w:rStyle w:val="a6"/>
          <w:rFonts w:ascii="Helvetica" w:hAnsi="Helvetica" w:cs="Helvetica"/>
          <w:color w:val="3E3E3E"/>
          <w:sz w:val="21"/>
          <w:szCs w:val="21"/>
        </w:rPr>
        <w:t>专业合格证</w:t>
      </w:r>
      <w:r>
        <w:rPr>
          <w:rStyle w:val="a6"/>
          <w:rFonts w:ascii="Courier" w:hAnsi="Courier" w:cs="Helvetica"/>
          <w:color w:val="3E3E3E"/>
          <w:sz w:val="21"/>
          <w:szCs w:val="21"/>
        </w:rPr>
        <w:t>”</w:t>
      </w:r>
      <w:r>
        <w:rPr>
          <w:rStyle w:val="a6"/>
          <w:rFonts w:ascii="Helvetica" w:hAnsi="Helvetica" w:cs="Helvetica"/>
          <w:color w:val="3E3E3E"/>
          <w:sz w:val="21"/>
          <w:szCs w:val="21"/>
        </w:rPr>
        <w:t>，填报相应合格专业的高考志愿，参加全国高考。专业考试不合格者不再另发通知。</w:t>
      </w:r>
    </w:p>
    <w:p w:rsidR="0043006C" w:rsidRDefault="0043006C" w:rsidP="0043006C">
      <w:pPr>
        <w:pStyle w:val="a5"/>
        <w:shd w:val="clear" w:color="auto" w:fill="FFFFFF"/>
        <w:spacing w:before="0" w:beforeAutospacing="0" w:after="0" w:afterAutospacing="0" w:line="480" w:lineRule="atLeast"/>
        <w:jc w:val="both"/>
        <w:rPr>
          <w:rFonts w:ascii="Courier" w:hAnsi="Courier"/>
          <w:color w:val="3E3E3E"/>
          <w:sz w:val="16"/>
          <w:szCs w:val="16"/>
        </w:rPr>
      </w:pPr>
    </w:p>
    <w:p w:rsidR="0043006C" w:rsidRDefault="0043006C" w:rsidP="0043006C">
      <w:pPr>
        <w:pStyle w:val="a5"/>
        <w:shd w:val="clear" w:color="auto" w:fill="FFFFFF"/>
        <w:spacing w:before="0" w:beforeAutospacing="0" w:after="0" w:afterAutospacing="0" w:line="480" w:lineRule="atLeast"/>
        <w:jc w:val="center"/>
        <w:rPr>
          <w:rFonts w:ascii="Courier" w:hAnsi="Courier"/>
          <w:color w:val="3E3E3E"/>
          <w:sz w:val="23"/>
          <w:szCs w:val="23"/>
        </w:rPr>
      </w:pPr>
      <w:r>
        <w:rPr>
          <w:rStyle w:val="a6"/>
          <w:rFonts w:ascii="Courier" w:hAnsi="Courier"/>
          <w:color w:val="3E3E3E"/>
        </w:rPr>
        <w:t>六、录</w:t>
      </w:r>
      <w:r>
        <w:rPr>
          <w:rStyle w:val="a6"/>
          <w:rFonts w:ascii="Courier" w:hAnsi="Courier"/>
          <w:color w:val="3E3E3E"/>
        </w:rPr>
        <w:t>   </w:t>
      </w:r>
      <w:r>
        <w:rPr>
          <w:rStyle w:val="apple-converted-space"/>
          <w:rFonts w:ascii="Courier" w:hAnsi="Courier"/>
          <w:b/>
          <w:bCs/>
          <w:color w:val="3E3E3E"/>
        </w:rPr>
        <w:t> </w:t>
      </w:r>
      <w:r>
        <w:rPr>
          <w:rStyle w:val="a6"/>
          <w:rFonts w:ascii="Courier" w:hAnsi="Courier"/>
          <w:color w:val="3E3E3E"/>
        </w:rPr>
        <w:t>取</w:t>
      </w:r>
    </w:p>
    <w:p w:rsidR="0043006C" w:rsidRDefault="0043006C" w:rsidP="0043006C">
      <w:pPr>
        <w:pStyle w:val="a5"/>
        <w:shd w:val="clear" w:color="auto" w:fill="FFFFFF"/>
        <w:spacing w:before="0" w:beforeAutospacing="0" w:after="0" w:afterAutospacing="0" w:line="480" w:lineRule="atLeast"/>
        <w:ind w:firstLine="317"/>
        <w:jc w:val="both"/>
        <w:rPr>
          <w:rFonts w:ascii="Helvetica" w:hAnsi="Helvetica" w:cs="Helvetica"/>
          <w:color w:val="3E3E3E"/>
          <w:sz w:val="16"/>
          <w:szCs w:val="16"/>
        </w:rPr>
      </w:pPr>
      <w:r>
        <w:rPr>
          <w:rStyle w:val="a6"/>
          <w:rFonts w:ascii="Helvetica" w:hAnsi="Helvetica" w:cs="Helvetica"/>
          <w:color w:val="3E3E3E"/>
          <w:sz w:val="21"/>
          <w:szCs w:val="21"/>
        </w:rPr>
        <w:t>根据教育部关于普通高等艺术院校招生的相关规定，我校可根据各专业（方向）合格人数，参照招生计划数，确定高考录取控制分数线，具体办法按照教育部教学厅</w:t>
      </w:r>
      <w:r>
        <w:rPr>
          <w:rStyle w:val="a6"/>
          <w:rFonts w:ascii="Courier" w:hAnsi="Courier" w:cs="Helvetica"/>
          <w:color w:val="3E3E3E"/>
          <w:sz w:val="21"/>
          <w:szCs w:val="21"/>
        </w:rPr>
        <w:t>[2017]15</w:t>
      </w:r>
      <w:r>
        <w:rPr>
          <w:rStyle w:val="a6"/>
          <w:rFonts w:ascii="Helvetica" w:hAnsi="Helvetica" w:cs="Helvetica"/>
          <w:color w:val="3E3E3E"/>
          <w:sz w:val="21"/>
          <w:szCs w:val="21"/>
        </w:rPr>
        <w:t>号文件执行。凡我校专业考试合格，在我校高考录取控制分数线以上的考生分别按以下办法从高分到低分择优录取：</w:t>
      </w:r>
    </w:p>
    <w:p w:rsidR="0043006C" w:rsidRDefault="0043006C" w:rsidP="0043006C">
      <w:pPr>
        <w:pStyle w:val="a5"/>
        <w:shd w:val="clear" w:color="auto" w:fill="FFFFFF"/>
        <w:spacing w:before="0" w:beforeAutospacing="0" w:after="0" w:afterAutospacing="0" w:line="480" w:lineRule="atLeast"/>
        <w:ind w:firstLine="317"/>
        <w:jc w:val="both"/>
        <w:rPr>
          <w:rFonts w:ascii="Helvetica" w:hAnsi="Helvetica" w:cs="Helvetica"/>
          <w:color w:val="3E3E3E"/>
          <w:sz w:val="16"/>
          <w:szCs w:val="16"/>
        </w:rPr>
      </w:pPr>
      <w:r>
        <w:rPr>
          <w:rStyle w:val="a6"/>
          <w:rFonts w:ascii="Helvetica" w:hAnsi="Helvetica" w:cs="Helvetica"/>
          <w:color w:val="3E3E3E"/>
          <w:sz w:val="21"/>
          <w:szCs w:val="21"/>
        </w:rPr>
        <w:t>高考文化成绩折算分</w:t>
      </w:r>
      <w:r>
        <w:rPr>
          <w:rStyle w:val="a6"/>
          <w:rFonts w:ascii="Courier" w:hAnsi="Courier" w:cs="Helvetica"/>
          <w:color w:val="3E3E3E"/>
          <w:sz w:val="21"/>
          <w:szCs w:val="21"/>
        </w:rPr>
        <w:t>=</w:t>
      </w:r>
      <w:r>
        <w:rPr>
          <w:rStyle w:val="a6"/>
          <w:rFonts w:ascii="Helvetica" w:hAnsi="Helvetica" w:cs="Helvetica"/>
          <w:color w:val="3E3E3E"/>
          <w:sz w:val="21"/>
          <w:szCs w:val="21"/>
        </w:rPr>
        <w:t>高考文化成绩</w:t>
      </w:r>
      <w:r>
        <w:rPr>
          <w:rStyle w:val="a6"/>
          <w:rFonts w:ascii="Courier" w:hAnsi="Courier" w:cs="Helvetica"/>
          <w:color w:val="3E3E3E"/>
          <w:sz w:val="21"/>
          <w:szCs w:val="21"/>
        </w:rPr>
        <w:t>÷</w:t>
      </w:r>
      <w:r>
        <w:rPr>
          <w:rStyle w:val="a6"/>
          <w:rFonts w:ascii="Helvetica" w:hAnsi="Helvetica" w:cs="Helvetica"/>
          <w:color w:val="3E3E3E"/>
          <w:sz w:val="21"/>
          <w:szCs w:val="21"/>
        </w:rPr>
        <w:t>本省市普通类一本线</w:t>
      </w:r>
      <w:r>
        <w:rPr>
          <w:rStyle w:val="a6"/>
          <w:rFonts w:ascii="Courier" w:hAnsi="Courier" w:cs="Helvetica"/>
          <w:color w:val="3E3E3E"/>
          <w:sz w:val="21"/>
          <w:szCs w:val="21"/>
        </w:rPr>
        <w:t>×750</w:t>
      </w:r>
      <w:r>
        <w:rPr>
          <w:rStyle w:val="a6"/>
          <w:rFonts w:ascii="Helvetica" w:hAnsi="Helvetica" w:cs="Helvetica"/>
          <w:color w:val="3E3E3E"/>
          <w:sz w:val="21"/>
          <w:szCs w:val="21"/>
        </w:rPr>
        <w:t>。</w:t>
      </w:r>
    </w:p>
    <w:p w:rsidR="0043006C" w:rsidRDefault="0043006C" w:rsidP="00BB4AB7">
      <w:pPr>
        <w:pStyle w:val="a5"/>
        <w:shd w:val="clear" w:color="auto" w:fill="FFFFFF"/>
        <w:spacing w:before="0" w:beforeAutospacing="0" w:after="0" w:afterAutospacing="0"/>
        <w:rPr>
          <w:rFonts w:ascii="Helvetica" w:hAnsi="Helvetica" w:cs="Helvetica"/>
          <w:color w:val="3E3E3E"/>
          <w:sz w:val="16"/>
          <w:szCs w:val="16"/>
        </w:rPr>
      </w:pPr>
      <w:r>
        <w:rPr>
          <w:rFonts w:ascii="Helvetica" w:hAnsi="Helvetica" w:cs="Helvetica"/>
          <w:color w:val="3E3E3E"/>
        </w:rPr>
        <w:pict>
          <v:shape id="_x0000_i1026" type="#_x0000_t75" alt="" style="width:24pt;height:24pt"/>
        </w:pict>
      </w:r>
      <w:r>
        <w:rPr>
          <w:rStyle w:val="a6"/>
          <w:rFonts w:ascii="Helvetica" w:hAnsi="Helvetica" w:cs="Helvetica"/>
          <w:color w:val="3E3E3E"/>
          <w:sz w:val="21"/>
          <w:szCs w:val="21"/>
        </w:rPr>
        <w:t>备注：（华侨、港、澳、台和外籍考生参照执行）</w:t>
      </w:r>
    </w:p>
    <w:p w:rsidR="0043006C" w:rsidRDefault="0043006C" w:rsidP="0043006C">
      <w:pPr>
        <w:pStyle w:val="a5"/>
        <w:shd w:val="clear" w:color="auto" w:fill="FFFFFF"/>
        <w:spacing w:before="0" w:beforeAutospacing="0" w:after="0" w:afterAutospacing="0" w:line="480" w:lineRule="atLeast"/>
        <w:ind w:firstLine="317"/>
        <w:jc w:val="both"/>
        <w:rPr>
          <w:rFonts w:ascii="Helvetica" w:hAnsi="Helvetica" w:cs="Helvetica"/>
          <w:color w:val="3E3E3E"/>
          <w:sz w:val="16"/>
          <w:szCs w:val="16"/>
        </w:rPr>
      </w:pPr>
      <w:r>
        <w:rPr>
          <w:rStyle w:val="a6"/>
          <w:rFonts w:ascii="Helvetica" w:hAnsi="Helvetica" w:cs="Helvetica"/>
          <w:color w:val="3E3E3E"/>
          <w:sz w:val="21"/>
          <w:szCs w:val="21"/>
        </w:rPr>
        <w:t>（一）根据教育部教学厅</w:t>
      </w:r>
      <w:r>
        <w:rPr>
          <w:rStyle w:val="a6"/>
          <w:rFonts w:ascii="Courier" w:hAnsi="Courier" w:cs="Helvetica"/>
          <w:color w:val="3E3E3E"/>
          <w:sz w:val="21"/>
          <w:szCs w:val="21"/>
        </w:rPr>
        <w:t>[2017]15</w:t>
      </w:r>
      <w:r>
        <w:rPr>
          <w:rStyle w:val="a6"/>
          <w:rFonts w:ascii="Helvetica" w:hAnsi="Helvetica" w:cs="Helvetica"/>
          <w:color w:val="3E3E3E"/>
          <w:sz w:val="21"/>
          <w:szCs w:val="21"/>
        </w:rPr>
        <w:t>号文件要求，考生高考文化成绩不得低于所在省市艺术类同科类本科最低分数线，表演（京剧）、舞蹈表演专业可适当降低要求。</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1.</w:t>
      </w:r>
      <w:r>
        <w:rPr>
          <w:rStyle w:val="a6"/>
          <w:rFonts w:ascii="Helvetica" w:hAnsi="Helvetica" w:cs="Helvetica"/>
          <w:color w:val="3E3E3E"/>
          <w:sz w:val="21"/>
          <w:szCs w:val="21"/>
        </w:rPr>
        <w:t>若考生报考的某一专业（方向）涉及多个省统考科类，经省级招生考试机构与我校共同协商认定后，在考生取得合格资格的统考科类中，参照较低科类的本科录取控制分数线。</w:t>
      </w:r>
    </w:p>
    <w:p w:rsidR="0043006C" w:rsidRDefault="0043006C" w:rsidP="0043006C">
      <w:pPr>
        <w:pStyle w:val="a5"/>
        <w:shd w:val="clear" w:color="auto" w:fill="FFFFFF"/>
        <w:spacing w:before="0" w:beforeAutospacing="0" w:after="0" w:afterAutospacing="0" w:line="480" w:lineRule="atLeast"/>
        <w:ind w:left="78" w:firstLine="231"/>
        <w:jc w:val="both"/>
        <w:rPr>
          <w:rFonts w:ascii="Helvetica" w:hAnsi="Helvetica" w:cs="Helvetica"/>
          <w:color w:val="3E3E3E"/>
          <w:sz w:val="16"/>
          <w:szCs w:val="16"/>
        </w:rPr>
      </w:pPr>
      <w:r>
        <w:rPr>
          <w:rStyle w:val="a6"/>
          <w:rFonts w:ascii="Courier" w:hAnsi="Courier" w:cs="Helvetica"/>
          <w:color w:val="3E3E3E"/>
          <w:sz w:val="21"/>
          <w:szCs w:val="21"/>
        </w:rPr>
        <w:t>2.</w:t>
      </w:r>
      <w:r>
        <w:rPr>
          <w:rStyle w:val="a6"/>
          <w:rFonts w:ascii="Helvetica" w:hAnsi="Helvetica" w:cs="Helvetica"/>
          <w:color w:val="3E3E3E"/>
          <w:sz w:val="21"/>
          <w:szCs w:val="21"/>
        </w:rPr>
        <w:t>山西省艺术类本科最低分数线参照山西省本科艺术类第一批分数线，湖南省艺术类本科最低分数线参照湖南省本科二批录取控制分数线的</w:t>
      </w:r>
      <w:r>
        <w:rPr>
          <w:rStyle w:val="a6"/>
          <w:rFonts w:ascii="Courier" w:hAnsi="Courier" w:cs="Helvetica"/>
          <w:color w:val="3E3E3E"/>
          <w:sz w:val="21"/>
          <w:szCs w:val="21"/>
        </w:rPr>
        <w:t>65%</w:t>
      </w:r>
      <w:r>
        <w:rPr>
          <w:rStyle w:val="a6"/>
          <w:rFonts w:ascii="Helvetica" w:hAnsi="Helvetica" w:cs="Helvetica"/>
          <w:color w:val="3E3E3E"/>
          <w:sz w:val="21"/>
          <w:szCs w:val="21"/>
        </w:rPr>
        <w:t>。</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Helvetica" w:hAnsi="Helvetica" w:cs="Helvetica"/>
          <w:color w:val="3E3E3E"/>
          <w:sz w:val="21"/>
          <w:szCs w:val="21"/>
        </w:rPr>
        <w:t>（二）高考文化成绩达到所在省市普通类本科第一批次分数线者（根据该专业招生计划数及录取办法）优先录取，如所报考专业（方向）有语文单科要求的须不低于</w:t>
      </w:r>
      <w:r>
        <w:rPr>
          <w:rStyle w:val="a6"/>
          <w:rFonts w:ascii="Courier" w:hAnsi="Courier" w:cs="Helvetica"/>
          <w:color w:val="3E3E3E"/>
          <w:sz w:val="21"/>
          <w:szCs w:val="21"/>
        </w:rPr>
        <w:t>90</w:t>
      </w:r>
      <w:r>
        <w:rPr>
          <w:rStyle w:val="a6"/>
          <w:rFonts w:ascii="Helvetica" w:hAnsi="Helvetica" w:cs="Helvetica"/>
          <w:color w:val="3E3E3E"/>
          <w:sz w:val="21"/>
          <w:szCs w:val="21"/>
        </w:rPr>
        <w:t>分（</w:t>
      </w:r>
      <w:r>
        <w:rPr>
          <w:rStyle w:val="a6"/>
          <w:rFonts w:ascii="Courier" w:hAnsi="Courier" w:cs="Helvetica"/>
          <w:color w:val="3E3E3E"/>
          <w:sz w:val="21"/>
          <w:szCs w:val="21"/>
        </w:rPr>
        <w:t>150</w:t>
      </w:r>
      <w:r>
        <w:rPr>
          <w:rStyle w:val="a6"/>
          <w:rFonts w:ascii="Helvetica" w:hAnsi="Helvetica" w:cs="Helvetica"/>
          <w:color w:val="3E3E3E"/>
          <w:sz w:val="21"/>
          <w:szCs w:val="21"/>
        </w:rPr>
        <w:t>分制）。</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Helvetica" w:hAnsi="Helvetica" w:cs="Helvetica"/>
          <w:color w:val="3E3E3E"/>
          <w:sz w:val="21"/>
          <w:szCs w:val="21"/>
        </w:rPr>
        <w:t>（三）各专业（方向）的文化成绩、专业成绩任一单科或项目不得缺考或零分。</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Helvetica" w:hAnsi="Helvetica" w:cs="Helvetica"/>
          <w:color w:val="3E3E3E"/>
          <w:sz w:val="21"/>
          <w:szCs w:val="21"/>
        </w:rPr>
        <w:t>（四）关于计划科类</w:t>
      </w:r>
      <w:r>
        <w:rPr>
          <w:rStyle w:val="a6"/>
          <w:rFonts w:ascii="Courier" w:hAnsi="Courier" w:cs="Helvetica"/>
          <w:color w:val="3E3E3E"/>
          <w:sz w:val="21"/>
          <w:szCs w:val="21"/>
        </w:rPr>
        <w:t>:</w:t>
      </w:r>
      <w:r>
        <w:rPr>
          <w:rStyle w:val="a6"/>
          <w:rFonts w:ascii="Helvetica" w:hAnsi="Helvetica" w:cs="Helvetica"/>
          <w:color w:val="3E3E3E"/>
          <w:sz w:val="21"/>
          <w:szCs w:val="21"/>
        </w:rPr>
        <w:t>表演（戏剧影视、音乐剧）按教育部批准的分省市分专业计划录取，各专业方向内不分文理，统一排序、计划共用。其他校考专业（方向）不分文理，全国统招。</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Helvetica" w:hAnsi="Helvetica" w:cs="Helvetica"/>
          <w:color w:val="3E3E3E"/>
          <w:sz w:val="21"/>
          <w:szCs w:val="21"/>
        </w:rPr>
        <w:t>（五）表演（戏曲音乐）专业按乐器种类分别排序。</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Helvetica" w:hAnsi="Helvetica" w:cs="Helvetica"/>
          <w:color w:val="3E3E3E"/>
          <w:sz w:val="21"/>
          <w:szCs w:val="21"/>
        </w:rPr>
        <w:t>（六）两个及两个以上专业（方向）合格的考生，学校根据考生填报志愿顺序结合考试成绩进行录取。</w:t>
      </w:r>
    </w:p>
    <w:p w:rsidR="0043006C" w:rsidRDefault="0043006C" w:rsidP="0043006C">
      <w:pPr>
        <w:pStyle w:val="a5"/>
        <w:shd w:val="clear" w:color="auto" w:fill="FFFFFF"/>
        <w:spacing w:before="0" w:beforeAutospacing="0" w:after="0" w:afterAutospacing="0" w:line="480" w:lineRule="atLeast"/>
        <w:ind w:firstLine="317"/>
        <w:jc w:val="both"/>
        <w:rPr>
          <w:rFonts w:ascii="Helvetica" w:hAnsi="Helvetica" w:cs="Helvetica"/>
          <w:color w:val="3E3E3E"/>
          <w:sz w:val="16"/>
          <w:szCs w:val="16"/>
        </w:rPr>
      </w:pPr>
      <w:r>
        <w:rPr>
          <w:rStyle w:val="a6"/>
          <w:rFonts w:ascii="Helvetica" w:hAnsi="Helvetica" w:cs="Helvetica"/>
          <w:color w:val="3E3E3E"/>
          <w:sz w:val="21"/>
          <w:szCs w:val="21"/>
        </w:rPr>
        <w:t>（七）在各专业录取原则基础上，若遇专业成绩或</w:t>
      </w:r>
      <w:r>
        <w:rPr>
          <w:rStyle w:val="a6"/>
          <w:rFonts w:ascii="Courier" w:hAnsi="Courier" w:cs="Helvetica"/>
          <w:color w:val="3E3E3E"/>
          <w:sz w:val="21"/>
          <w:szCs w:val="21"/>
        </w:rPr>
        <w:t>“</w:t>
      </w:r>
      <w:r>
        <w:rPr>
          <w:rStyle w:val="a6"/>
          <w:rFonts w:ascii="Helvetica" w:hAnsi="Helvetica" w:cs="Helvetica"/>
          <w:color w:val="3E3E3E"/>
          <w:sz w:val="21"/>
          <w:szCs w:val="21"/>
        </w:rPr>
        <w:t>合成分</w:t>
      </w:r>
      <w:r>
        <w:rPr>
          <w:rStyle w:val="a6"/>
          <w:rFonts w:ascii="Courier" w:hAnsi="Courier" w:cs="Helvetica"/>
          <w:color w:val="3E3E3E"/>
          <w:sz w:val="21"/>
          <w:szCs w:val="21"/>
        </w:rPr>
        <w:t>”</w:t>
      </w:r>
      <w:r>
        <w:rPr>
          <w:rStyle w:val="a6"/>
          <w:rFonts w:ascii="Helvetica" w:hAnsi="Helvetica" w:cs="Helvetica"/>
          <w:color w:val="3E3E3E"/>
          <w:sz w:val="21"/>
          <w:szCs w:val="21"/>
        </w:rPr>
        <w:t>相同且同分人数大于剩余计划数的，则依次、逐项比较专业成绩、高考文化成绩折算分、语文、外语、数学成绩，择优录取。其中，语文、外语、数学科目均折算成</w:t>
      </w:r>
      <w:r>
        <w:rPr>
          <w:rStyle w:val="a6"/>
          <w:rFonts w:ascii="Courier" w:hAnsi="Courier" w:cs="Helvetica"/>
          <w:color w:val="3E3E3E"/>
          <w:sz w:val="21"/>
          <w:szCs w:val="21"/>
        </w:rPr>
        <w:t>150</w:t>
      </w:r>
      <w:r>
        <w:rPr>
          <w:rStyle w:val="a6"/>
          <w:rFonts w:ascii="Helvetica" w:hAnsi="Helvetica" w:cs="Helvetica"/>
          <w:color w:val="3E3E3E"/>
          <w:sz w:val="21"/>
          <w:szCs w:val="21"/>
        </w:rPr>
        <w:t>分制。</w:t>
      </w:r>
    </w:p>
    <w:p w:rsidR="0043006C" w:rsidRDefault="0043006C" w:rsidP="0043006C">
      <w:pPr>
        <w:pStyle w:val="a5"/>
        <w:shd w:val="clear" w:color="auto" w:fill="FFFFFF"/>
        <w:spacing w:before="0" w:beforeAutospacing="0" w:after="0" w:afterAutospacing="0" w:line="480" w:lineRule="atLeast"/>
        <w:ind w:firstLine="317"/>
        <w:jc w:val="both"/>
        <w:rPr>
          <w:rFonts w:ascii="Helvetica" w:hAnsi="Helvetica" w:cs="Helvetica"/>
          <w:color w:val="3E3E3E"/>
          <w:sz w:val="16"/>
          <w:szCs w:val="16"/>
        </w:rPr>
      </w:pPr>
      <w:r>
        <w:rPr>
          <w:rStyle w:val="a6"/>
          <w:rFonts w:ascii="Helvetica" w:hAnsi="Helvetica" w:cs="Helvetica"/>
          <w:color w:val="3E3E3E"/>
          <w:sz w:val="21"/>
          <w:szCs w:val="21"/>
        </w:rPr>
        <w:t>（八）关于</w:t>
      </w:r>
      <w:r>
        <w:rPr>
          <w:rStyle w:val="a6"/>
          <w:rFonts w:ascii="Courier" w:hAnsi="Courier" w:cs="Helvetica"/>
          <w:color w:val="3E3E3E"/>
          <w:sz w:val="21"/>
          <w:szCs w:val="21"/>
        </w:rPr>
        <w:t>“</w:t>
      </w:r>
      <w:r>
        <w:rPr>
          <w:rStyle w:val="a6"/>
          <w:rFonts w:ascii="Helvetica" w:hAnsi="Helvetica" w:cs="Helvetica"/>
          <w:color w:val="3E3E3E"/>
          <w:sz w:val="21"/>
          <w:szCs w:val="21"/>
        </w:rPr>
        <w:t>普通类本科第一批次分数线</w:t>
      </w:r>
      <w:r>
        <w:rPr>
          <w:rStyle w:val="a6"/>
          <w:rFonts w:ascii="Courier" w:hAnsi="Courier" w:cs="Helvetica"/>
          <w:color w:val="3E3E3E"/>
          <w:sz w:val="21"/>
          <w:szCs w:val="21"/>
        </w:rPr>
        <w:t>”</w:t>
      </w:r>
      <w:r>
        <w:rPr>
          <w:rStyle w:val="a6"/>
          <w:rFonts w:ascii="Helvetica" w:hAnsi="Helvetica" w:cs="Helvetica"/>
          <w:color w:val="3E3E3E"/>
          <w:sz w:val="21"/>
          <w:szCs w:val="21"/>
        </w:rPr>
        <w:t>（以下简称</w:t>
      </w:r>
      <w:r>
        <w:rPr>
          <w:rStyle w:val="a6"/>
          <w:rFonts w:ascii="Courier" w:hAnsi="Courier" w:cs="Helvetica"/>
          <w:color w:val="3E3E3E"/>
          <w:sz w:val="21"/>
          <w:szCs w:val="21"/>
        </w:rPr>
        <w:t>“</w:t>
      </w:r>
      <w:r>
        <w:rPr>
          <w:rStyle w:val="a6"/>
          <w:rFonts w:ascii="Helvetica" w:hAnsi="Helvetica" w:cs="Helvetica"/>
          <w:color w:val="3E3E3E"/>
          <w:sz w:val="21"/>
          <w:szCs w:val="21"/>
        </w:rPr>
        <w:t>一本线</w:t>
      </w:r>
      <w:r>
        <w:rPr>
          <w:rStyle w:val="a6"/>
          <w:rFonts w:ascii="Courier" w:hAnsi="Courier" w:cs="Helvetica"/>
          <w:color w:val="3E3E3E"/>
          <w:sz w:val="21"/>
          <w:szCs w:val="21"/>
        </w:rPr>
        <w:t>”</w:t>
      </w:r>
      <w:r>
        <w:rPr>
          <w:rStyle w:val="a6"/>
          <w:rFonts w:ascii="Helvetica" w:hAnsi="Helvetica" w:cs="Helvetica"/>
          <w:color w:val="3E3E3E"/>
          <w:sz w:val="21"/>
          <w:szCs w:val="21"/>
        </w:rPr>
        <w:t>）</w:t>
      </w:r>
    </w:p>
    <w:p w:rsidR="0043006C" w:rsidRDefault="0043006C" w:rsidP="0043006C">
      <w:pPr>
        <w:pStyle w:val="a5"/>
        <w:shd w:val="clear" w:color="auto" w:fill="FFFFFF"/>
        <w:spacing w:before="0" w:beforeAutospacing="0" w:after="0" w:afterAutospacing="0" w:line="480" w:lineRule="atLeast"/>
        <w:ind w:firstLine="317"/>
        <w:jc w:val="both"/>
        <w:rPr>
          <w:rFonts w:ascii="Helvetica" w:hAnsi="Helvetica" w:cs="Helvetica"/>
          <w:color w:val="3E3E3E"/>
          <w:sz w:val="16"/>
          <w:szCs w:val="16"/>
        </w:rPr>
      </w:pPr>
      <w:r>
        <w:rPr>
          <w:rStyle w:val="a6"/>
          <w:rFonts w:ascii="Helvetica" w:hAnsi="Helvetica" w:cs="Helvetica"/>
          <w:color w:val="3E3E3E"/>
          <w:sz w:val="21"/>
          <w:szCs w:val="21"/>
        </w:rPr>
        <w:t>因原</w:t>
      </w:r>
      <w:r>
        <w:rPr>
          <w:rStyle w:val="a6"/>
          <w:rFonts w:ascii="Courier" w:hAnsi="Courier" w:cs="Helvetica"/>
          <w:color w:val="3E3E3E"/>
          <w:sz w:val="21"/>
          <w:szCs w:val="21"/>
        </w:rPr>
        <w:t>“</w:t>
      </w:r>
      <w:r>
        <w:rPr>
          <w:rStyle w:val="a6"/>
          <w:rFonts w:ascii="Helvetica" w:hAnsi="Helvetica" w:cs="Helvetica"/>
          <w:color w:val="3E3E3E"/>
          <w:sz w:val="21"/>
          <w:szCs w:val="21"/>
        </w:rPr>
        <w:t>一本</w:t>
      </w:r>
      <w:r>
        <w:rPr>
          <w:rStyle w:val="a6"/>
          <w:rFonts w:ascii="Courier" w:hAnsi="Courier" w:cs="Helvetica"/>
          <w:color w:val="3E3E3E"/>
          <w:sz w:val="21"/>
          <w:szCs w:val="21"/>
        </w:rPr>
        <w:t>”</w:t>
      </w:r>
      <w:r>
        <w:rPr>
          <w:rStyle w:val="a6"/>
          <w:rFonts w:ascii="Helvetica" w:hAnsi="Helvetica" w:cs="Helvetica"/>
          <w:color w:val="3E3E3E"/>
          <w:sz w:val="21"/>
          <w:szCs w:val="21"/>
        </w:rPr>
        <w:t>批次合并，上海、山东、海南的</w:t>
      </w:r>
      <w:r>
        <w:rPr>
          <w:rStyle w:val="a6"/>
          <w:rFonts w:ascii="Courier" w:hAnsi="Courier" w:cs="Helvetica"/>
          <w:color w:val="3E3E3E"/>
          <w:sz w:val="21"/>
          <w:szCs w:val="21"/>
        </w:rPr>
        <w:t>“</w:t>
      </w:r>
      <w:r>
        <w:rPr>
          <w:rStyle w:val="a6"/>
          <w:rFonts w:ascii="Helvetica" w:hAnsi="Helvetica" w:cs="Helvetica"/>
          <w:color w:val="3E3E3E"/>
          <w:sz w:val="21"/>
          <w:szCs w:val="21"/>
        </w:rPr>
        <w:t>一本线</w:t>
      </w:r>
      <w:r>
        <w:rPr>
          <w:rStyle w:val="a6"/>
          <w:rFonts w:ascii="Courier" w:hAnsi="Courier" w:cs="Helvetica"/>
          <w:color w:val="3E3E3E"/>
          <w:sz w:val="21"/>
          <w:szCs w:val="21"/>
        </w:rPr>
        <w:t>”</w:t>
      </w:r>
      <w:r>
        <w:rPr>
          <w:rStyle w:val="a6"/>
          <w:rFonts w:ascii="Helvetica" w:hAnsi="Helvetica" w:cs="Helvetica"/>
          <w:color w:val="3E3E3E"/>
          <w:sz w:val="21"/>
          <w:szCs w:val="21"/>
        </w:rPr>
        <w:t>视为当年该地区的本科自主招生录取控制分数线，浙江的</w:t>
      </w:r>
      <w:r>
        <w:rPr>
          <w:rStyle w:val="a6"/>
          <w:rFonts w:ascii="Courier" w:hAnsi="Courier" w:cs="Helvetica"/>
          <w:color w:val="3E3E3E"/>
          <w:sz w:val="21"/>
          <w:szCs w:val="21"/>
        </w:rPr>
        <w:t>“</w:t>
      </w:r>
      <w:r>
        <w:rPr>
          <w:rStyle w:val="a6"/>
          <w:rFonts w:ascii="Helvetica" w:hAnsi="Helvetica" w:cs="Helvetica"/>
          <w:color w:val="3E3E3E"/>
          <w:sz w:val="21"/>
          <w:szCs w:val="21"/>
        </w:rPr>
        <w:t>一本线</w:t>
      </w:r>
      <w:r>
        <w:rPr>
          <w:rStyle w:val="a6"/>
          <w:rFonts w:ascii="Courier" w:hAnsi="Courier" w:cs="Helvetica"/>
          <w:color w:val="3E3E3E"/>
          <w:sz w:val="21"/>
          <w:szCs w:val="21"/>
        </w:rPr>
        <w:t>”</w:t>
      </w:r>
      <w:r>
        <w:rPr>
          <w:rStyle w:val="a6"/>
          <w:rFonts w:ascii="Helvetica" w:hAnsi="Helvetica" w:cs="Helvetica"/>
          <w:color w:val="3E3E3E"/>
          <w:sz w:val="21"/>
          <w:szCs w:val="21"/>
        </w:rPr>
        <w:t>视为当年</w:t>
      </w:r>
      <w:r>
        <w:rPr>
          <w:rStyle w:val="a6"/>
          <w:rFonts w:ascii="Courier" w:hAnsi="Courier" w:cs="Helvetica"/>
          <w:color w:val="3E3E3E"/>
          <w:sz w:val="21"/>
          <w:szCs w:val="21"/>
        </w:rPr>
        <w:t>“</w:t>
      </w:r>
      <w:r>
        <w:rPr>
          <w:rStyle w:val="a6"/>
          <w:rFonts w:ascii="Helvetica" w:hAnsi="Helvetica" w:cs="Helvetica"/>
          <w:color w:val="3E3E3E"/>
          <w:sz w:val="21"/>
          <w:szCs w:val="21"/>
        </w:rPr>
        <w:t>普通类一段线</w:t>
      </w:r>
      <w:r>
        <w:rPr>
          <w:rStyle w:val="a6"/>
          <w:rFonts w:ascii="Courier" w:hAnsi="Courier" w:cs="Helvetica"/>
          <w:color w:val="3E3E3E"/>
          <w:sz w:val="21"/>
          <w:szCs w:val="21"/>
        </w:rPr>
        <w:t>”</w:t>
      </w:r>
      <w:r>
        <w:rPr>
          <w:rStyle w:val="a6"/>
          <w:rFonts w:ascii="Helvetica" w:hAnsi="Helvetica" w:cs="Helvetica"/>
          <w:color w:val="3E3E3E"/>
          <w:sz w:val="21"/>
          <w:szCs w:val="21"/>
        </w:rPr>
        <w:t>，如上述省级招生考试机构有其他规定的，按新规定执行。其他本科批次合并的省（直辖市、自治区）按省级招生考试机构规定执行。</w:t>
      </w:r>
    </w:p>
    <w:p w:rsidR="0043006C" w:rsidRDefault="0043006C" w:rsidP="00BB4AB7">
      <w:pPr>
        <w:pStyle w:val="a5"/>
        <w:shd w:val="clear" w:color="auto" w:fill="FFFFFF"/>
        <w:spacing w:before="0" w:beforeAutospacing="0" w:after="0" w:afterAutospacing="0" w:line="480" w:lineRule="atLeast"/>
        <w:ind w:firstLine="317"/>
        <w:jc w:val="both"/>
        <w:rPr>
          <w:rFonts w:ascii="Courier" w:hAnsi="Courier"/>
          <w:color w:val="3E3E3E"/>
          <w:sz w:val="16"/>
          <w:szCs w:val="16"/>
        </w:rPr>
      </w:pPr>
      <w:r>
        <w:rPr>
          <w:rStyle w:val="a6"/>
          <w:rFonts w:ascii="Helvetica" w:hAnsi="Helvetica" w:cs="Helvetica"/>
          <w:color w:val="3E3E3E"/>
          <w:sz w:val="21"/>
          <w:szCs w:val="21"/>
        </w:rPr>
        <w:lastRenderedPageBreak/>
        <w:t>（九）艺术类考生文化考试总分与普通类考生文化考试总分不一致的省份（如江苏、新疆等），</w:t>
      </w:r>
      <w:r>
        <w:rPr>
          <w:rStyle w:val="a6"/>
          <w:rFonts w:ascii="Courier" w:hAnsi="Courier" w:cs="Helvetica"/>
          <w:color w:val="3E3E3E"/>
          <w:sz w:val="21"/>
          <w:szCs w:val="21"/>
        </w:rPr>
        <w:t>“</w:t>
      </w:r>
      <w:r>
        <w:rPr>
          <w:rStyle w:val="a6"/>
          <w:rFonts w:ascii="Helvetica" w:hAnsi="Helvetica" w:cs="Helvetica"/>
          <w:color w:val="3E3E3E"/>
          <w:sz w:val="21"/>
          <w:szCs w:val="21"/>
        </w:rPr>
        <w:t>一本线</w:t>
      </w:r>
      <w:r>
        <w:rPr>
          <w:rStyle w:val="a6"/>
          <w:rFonts w:ascii="Courier" w:hAnsi="Courier" w:cs="Helvetica"/>
          <w:color w:val="3E3E3E"/>
          <w:sz w:val="21"/>
          <w:szCs w:val="21"/>
        </w:rPr>
        <w:t>”</w:t>
      </w:r>
      <w:r>
        <w:rPr>
          <w:rStyle w:val="a6"/>
          <w:rFonts w:ascii="Helvetica" w:hAnsi="Helvetica" w:cs="Helvetica"/>
          <w:color w:val="3E3E3E"/>
          <w:sz w:val="21"/>
          <w:szCs w:val="21"/>
        </w:rPr>
        <w:t>以该省给定的参考分数线为准，未给定参考分数线的省份，则参考</w:t>
      </w:r>
      <w:r>
        <w:rPr>
          <w:rStyle w:val="a6"/>
          <w:rFonts w:ascii="Courier" w:hAnsi="Courier" w:cs="Helvetica"/>
          <w:color w:val="3E3E3E"/>
          <w:sz w:val="21"/>
          <w:szCs w:val="21"/>
        </w:rPr>
        <w:t>“</w:t>
      </w:r>
      <w:r>
        <w:rPr>
          <w:rStyle w:val="a6"/>
          <w:rFonts w:ascii="Helvetica" w:hAnsi="Helvetica" w:cs="Helvetica"/>
          <w:color w:val="3E3E3E"/>
          <w:sz w:val="21"/>
          <w:szCs w:val="21"/>
        </w:rPr>
        <w:t>一本线</w:t>
      </w:r>
      <w:r>
        <w:rPr>
          <w:rStyle w:val="a6"/>
          <w:rFonts w:ascii="Courier" w:hAnsi="Courier" w:cs="Helvetica"/>
          <w:color w:val="3E3E3E"/>
          <w:sz w:val="21"/>
          <w:szCs w:val="21"/>
        </w:rPr>
        <w:t>”=</w:t>
      </w:r>
      <w:r>
        <w:rPr>
          <w:rStyle w:val="a6"/>
          <w:rFonts w:ascii="Helvetica" w:hAnsi="Helvetica" w:cs="Helvetica"/>
          <w:color w:val="3E3E3E"/>
          <w:sz w:val="21"/>
          <w:szCs w:val="21"/>
        </w:rPr>
        <w:t>艺术类考生文化考试总分</w:t>
      </w:r>
      <w:r>
        <w:rPr>
          <w:rStyle w:val="a6"/>
          <w:rFonts w:ascii="Courier" w:hAnsi="Courier" w:cs="Helvetica"/>
          <w:color w:val="3E3E3E"/>
          <w:sz w:val="21"/>
          <w:szCs w:val="21"/>
        </w:rPr>
        <w:t>÷</w:t>
      </w:r>
      <w:r>
        <w:rPr>
          <w:rStyle w:val="a6"/>
          <w:rFonts w:ascii="Helvetica" w:hAnsi="Helvetica" w:cs="Helvetica"/>
          <w:color w:val="3E3E3E"/>
          <w:sz w:val="21"/>
          <w:szCs w:val="21"/>
        </w:rPr>
        <w:t>普通类考生文化考试总分</w:t>
      </w:r>
      <w:r>
        <w:rPr>
          <w:rStyle w:val="a6"/>
          <w:rFonts w:ascii="Courier" w:hAnsi="Courier" w:cs="Helvetica"/>
          <w:color w:val="3E3E3E"/>
          <w:sz w:val="21"/>
          <w:szCs w:val="21"/>
        </w:rPr>
        <w:t>×“</w:t>
      </w:r>
      <w:r>
        <w:rPr>
          <w:rStyle w:val="a6"/>
          <w:rFonts w:ascii="Helvetica" w:hAnsi="Helvetica" w:cs="Helvetica"/>
          <w:color w:val="3E3E3E"/>
          <w:sz w:val="21"/>
          <w:szCs w:val="21"/>
        </w:rPr>
        <w:t>一本线</w:t>
      </w:r>
      <w:r>
        <w:rPr>
          <w:rStyle w:val="a6"/>
          <w:rFonts w:ascii="Courier" w:hAnsi="Courier" w:cs="Helvetica"/>
          <w:color w:val="3E3E3E"/>
          <w:sz w:val="21"/>
          <w:szCs w:val="21"/>
        </w:rPr>
        <w:t>”</w:t>
      </w:r>
      <w:r>
        <w:rPr>
          <w:rStyle w:val="a6"/>
          <w:rFonts w:ascii="Helvetica" w:hAnsi="Helvetica" w:cs="Helvetica"/>
          <w:color w:val="3E3E3E"/>
          <w:sz w:val="21"/>
          <w:szCs w:val="21"/>
        </w:rPr>
        <w:t>。</w:t>
      </w:r>
    </w:p>
    <w:p w:rsidR="0043006C" w:rsidRDefault="0043006C" w:rsidP="0043006C">
      <w:pPr>
        <w:pStyle w:val="a5"/>
        <w:shd w:val="clear" w:color="auto" w:fill="FFFFFF"/>
        <w:spacing w:before="0" w:beforeAutospacing="0" w:after="0" w:afterAutospacing="0" w:line="480" w:lineRule="atLeast"/>
        <w:jc w:val="center"/>
        <w:rPr>
          <w:rFonts w:ascii="Helvetica" w:hAnsi="Helvetica" w:cs="Helvetica"/>
          <w:color w:val="3E3E3E"/>
          <w:sz w:val="23"/>
          <w:szCs w:val="23"/>
        </w:rPr>
      </w:pPr>
      <w:r>
        <w:rPr>
          <w:rStyle w:val="a6"/>
          <w:rFonts w:ascii="Helvetica" w:hAnsi="Helvetica" w:cs="Helvetica"/>
          <w:color w:val="3E3E3E"/>
        </w:rPr>
        <w:t>七、注</w:t>
      </w:r>
      <w:r>
        <w:rPr>
          <w:rStyle w:val="apple-converted-space"/>
          <w:rFonts w:ascii="Courier" w:hAnsi="Courier" w:cs="Helvetica"/>
          <w:b/>
          <w:bCs/>
          <w:color w:val="3E3E3E"/>
        </w:rPr>
        <w:t> </w:t>
      </w:r>
      <w:r>
        <w:rPr>
          <w:rStyle w:val="a6"/>
          <w:rFonts w:ascii="Helvetica" w:hAnsi="Helvetica" w:cs="Helvetica"/>
          <w:color w:val="3E3E3E"/>
        </w:rPr>
        <w:t>意</w:t>
      </w:r>
      <w:r>
        <w:rPr>
          <w:rStyle w:val="apple-converted-space"/>
          <w:rFonts w:ascii="Courier" w:hAnsi="Courier" w:cs="Helvetica"/>
          <w:b/>
          <w:bCs/>
          <w:color w:val="3E3E3E"/>
        </w:rPr>
        <w:t> </w:t>
      </w:r>
      <w:r>
        <w:rPr>
          <w:rStyle w:val="a6"/>
          <w:rFonts w:ascii="Helvetica" w:hAnsi="Helvetica" w:cs="Helvetica"/>
          <w:color w:val="3E3E3E"/>
        </w:rPr>
        <w:t>事</w:t>
      </w:r>
      <w:r>
        <w:rPr>
          <w:rStyle w:val="apple-converted-space"/>
          <w:rFonts w:ascii="Courier" w:hAnsi="Courier" w:cs="Helvetica"/>
          <w:b/>
          <w:bCs/>
          <w:color w:val="3E3E3E"/>
        </w:rPr>
        <w:t> </w:t>
      </w:r>
      <w:r>
        <w:rPr>
          <w:rStyle w:val="a6"/>
          <w:rFonts w:ascii="Helvetica" w:hAnsi="Helvetica" w:cs="Helvetica"/>
          <w:color w:val="3E3E3E"/>
        </w:rPr>
        <w:t>项</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（一）考生的报考费、往返路费和食宿费等均由本人自理。</w:t>
      </w:r>
    </w:p>
    <w:p w:rsidR="0043006C" w:rsidRDefault="0043006C" w:rsidP="0043006C">
      <w:pPr>
        <w:pStyle w:val="a5"/>
        <w:shd w:val="clear" w:color="auto" w:fill="FFFFFF"/>
        <w:spacing w:before="0" w:beforeAutospacing="0" w:after="0" w:afterAutospacing="0" w:line="480" w:lineRule="atLeast"/>
        <w:ind w:left="18"/>
        <w:jc w:val="both"/>
        <w:rPr>
          <w:rFonts w:ascii="Helvetica" w:hAnsi="Helvetica" w:cs="Helvetica"/>
          <w:color w:val="3E3E3E"/>
          <w:sz w:val="16"/>
          <w:szCs w:val="16"/>
        </w:rPr>
      </w:pPr>
      <w:r>
        <w:rPr>
          <w:rStyle w:val="a6"/>
          <w:rFonts w:ascii="Helvetica" w:hAnsi="Helvetica" w:cs="Helvetica"/>
          <w:color w:val="3E3E3E"/>
          <w:sz w:val="21"/>
          <w:szCs w:val="21"/>
        </w:rPr>
        <w:t>（二）每学年学费</w:t>
      </w:r>
      <w:r>
        <w:rPr>
          <w:rStyle w:val="a6"/>
          <w:rFonts w:ascii="Courier" w:hAnsi="Courier" w:cs="Helvetica"/>
          <w:color w:val="3E3E3E"/>
          <w:sz w:val="21"/>
          <w:szCs w:val="21"/>
        </w:rPr>
        <w:t>10,000</w:t>
      </w:r>
      <w:r>
        <w:rPr>
          <w:rStyle w:val="a6"/>
          <w:rFonts w:ascii="Helvetica" w:hAnsi="Helvetica" w:cs="Helvetica"/>
          <w:color w:val="3E3E3E"/>
          <w:sz w:val="21"/>
          <w:szCs w:val="21"/>
        </w:rPr>
        <w:t>元，如有变动，按政府有关部门审核的新标准收取。家庭经济困难的新生，可以申请国家助学贷款。表演（京剧）和表演（戏曲音乐）专业学生按上海市政府关于京昆专业助学奖学金的文件精神免除学费，住宿费、教材费等按规定另行缴纳。</w:t>
      </w:r>
    </w:p>
    <w:p w:rsidR="0043006C" w:rsidRDefault="0043006C" w:rsidP="0043006C">
      <w:pPr>
        <w:pStyle w:val="a5"/>
        <w:shd w:val="clear" w:color="auto" w:fill="FFFFFF"/>
        <w:spacing w:before="0" w:beforeAutospacing="0" w:after="0" w:afterAutospacing="0" w:line="480" w:lineRule="atLeast"/>
        <w:ind w:left="17"/>
        <w:jc w:val="both"/>
        <w:rPr>
          <w:rFonts w:ascii="Helvetica" w:hAnsi="Helvetica" w:cs="Helvetica"/>
          <w:color w:val="3E3E3E"/>
          <w:sz w:val="16"/>
          <w:szCs w:val="16"/>
        </w:rPr>
      </w:pPr>
      <w:r>
        <w:rPr>
          <w:rStyle w:val="a6"/>
          <w:rFonts w:ascii="Helvetica" w:hAnsi="Helvetica" w:cs="Helvetica"/>
          <w:color w:val="3E3E3E"/>
          <w:sz w:val="21"/>
          <w:szCs w:val="21"/>
        </w:rPr>
        <w:t>（三）新生入学后，我校将进行录取资格的复查，如发现有弄虚作假、徇私舞弊行为以及身体条件不符合招生录取条件者，取消入学资格，退回原单位或原地区。</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（四）新生入学后实行专业甄别制，不合格者，予以退学处理，退回原单位或原地区。</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（五）我校实行奖、助学金制，受奖面可占全日制本科学生的</w:t>
      </w:r>
      <w:r>
        <w:rPr>
          <w:rStyle w:val="a6"/>
          <w:rFonts w:ascii="Courier" w:hAnsi="Courier" w:cs="Helvetica"/>
          <w:color w:val="3E3E3E"/>
          <w:sz w:val="21"/>
          <w:szCs w:val="21"/>
        </w:rPr>
        <w:t>50</w:t>
      </w:r>
      <w:r>
        <w:rPr>
          <w:rStyle w:val="a6"/>
          <w:rFonts w:ascii="Helvetica" w:hAnsi="Helvetica" w:cs="Helvetica"/>
          <w:color w:val="3E3E3E"/>
          <w:sz w:val="21"/>
          <w:szCs w:val="21"/>
        </w:rPr>
        <w:t>％左右。入学专业考试中排名第一或高考总分达普通类本科第一批次分数线的艺术类专业新生入学后，将根据规定享受新生奖学金。</w:t>
      </w:r>
    </w:p>
    <w:p w:rsidR="0043006C" w:rsidRDefault="0043006C" w:rsidP="0043006C">
      <w:pPr>
        <w:pStyle w:val="a5"/>
        <w:shd w:val="clear" w:color="auto" w:fill="FFFFFF"/>
        <w:spacing w:before="0" w:beforeAutospacing="0" w:after="0" w:afterAutospacing="0" w:line="480" w:lineRule="atLeast"/>
        <w:ind w:left="14"/>
        <w:jc w:val="both"/>
        <w:rPr>
          <w:rFonts w:ascii="Helvetica" w:hAnsi="Helvetica" w:cs="Helvetica"/>
          <w:color w:val="3E3E3E"/>
          <w:sz w:val="16"/>
          <w:szCs w:val="16"/>
        </w:rPr>
      </w:pPr>
      <w:r>
        <w:rPr>
          <w:rStyle w:val="a6"/>
          <w:rFonts w:ascii="Helvetica" w:hAnsi="Helvetica" w:cs="Helvetica"/>
          <w:color w:val="3E3E3E"/>
          <w:sz w:val="21"/>
          <w:szCs w:val="21"/>
        </w:rPr>
        <w:t>（六）上海生源原则上实行走读制。</w:t>
      </w:r>
    </w:p>
    <w:p w:rsidR="0043006C" w:rsidRDefault="0043006C" w:rsidP="0043006C">
      <w:pPr>
        <w:pStyle w:val="a5"/>
        <w:shd w:val="clear" w:color="auto" w:fill="FFFFFF"/>
        <w:spacing w:before="0" w:beforeAutospacing="0" w:after="0" w:afterAutospacing="0" w:line="480" w:lineRule="atLeast"/>
        <w:jc w:val="center"/>
        <w:rPr>
          <w:rFonts w:ascii="Helvetica" w:hAnsi="Helvetica" w:cs="Helvetica"/>
          <w:color w:val="3E3E3E"/>
          <w:sz w:val="23"/>
          <w:szCs w:val="23"/>
        </w:rPr>
      </w:pPr>
      <w:r>
        <w:rPr>
          <w:rStyle w:val="a6"/>
          <w:rFonts w:ascii="Helvetica" w:hAnsi="Helvetica" w:cs="Helvetica"/>
          <w:color w:val="3E3E3E"/>
        </w:rPr>
        <w:t>八、留学生、华侨、港澳地区、台湾省考生报考须知</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1.</w:t>
      </w:r>
      <w:r>
        <w:rPr>
          <w:rStyle w:val="a6"/>
          <w:rFonts w:ascii="Helvetica" w:hAnsi="Helvetica" w:cs="Helvetica"/>
          <w:color w:val="3E3E3E"/>
          <w:sz w:val="21"/>
          <w:szCs w:val="21"/>
        </w:rPr>
        <w:t>华侨及港澳台考生高考报名办法：华侨及港澳台考生报考我校，应符合当年《中华人民共和国普通高等学校联合招收华侨、港澳地区及台湾省学生简章》的报考条件，并按其要求到北京市教育考试院、上海市教育考试院、福建省教育考试院、暨南大学华文学院、香港考试及评核局新蒲岗办事处、澳门特别行政区政府高等教育辅助办公室等处报名，参加华侨及港澳台考生高考。专业考试的报名方式、时间、地点、科目均按照本简章执行。</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Courier" w:hAnsi="Courier" w:cs="Helvetica"/>
          <w:color w:val="3E3E3E"/>
          <w:sz w:val="21"/>
          <w:szCs w:val="21"/>
        </w:rPr>
        <w:t>  </w:t>
      </w:r>
      <w:r>
        <w:rPr>
          <w:rStyle w:val="apple-converted-space"/>
          <w:rFonts w:ascii="Courier" w:hAnsi="Courier" w:cs="Helvetica"/>
          <w:b/>
          <w:bCs/>
          <w:color w:val="3E3E3E"/>
          <w:sz w:val="21"/>
          <w:szCs w:val="21"/>
        </w:rPr>
        <w:t> </w:t>
      </w:r>
      <w:r>
        <w:rPr>
          <w:rStyle w:val="a6"/>
          <w:rFonts w:ascii="Courier" w:hAnsi="Courier" w:cs="Helvetica"/>
          <w:color w:val="3E3E3E"/>
          <w:sz w:val="21"/>
          <w:szCs w:val="21"/>
        </w:rPr>
        <w:t>2.</w:t>
      </w:r>
      <w:r>
        <w:rPr>
          <w:rStyle w:val="a6"/>
          <w:rFonts w:ascii="Helvetica" w:hAnsi="Helvetica" w:cs="Helvetica"/>
          <w:color w:val="3E3E3E"/>
          <w:sz w:val="21"/>
          <w:szCs w:val="21"/>
        </w:rPr>
        <w:t>《</w:t>
      </w:r>
      <w:r>
        <w:rPr>
          <w:rStyle w:val="a6"/>
          <w:rFonts w:ascii="Courier" w:hAnsi="Courier" w:cs="Helvetica"/>
          <w:color w:val="3E3E3E"/>
          <w:sz w:val="21"/>
          <w:szCs w:val="21"/>
        </w:rPr>
        <w:t>2018</w:t>
      </w:r>
      <w:r>
        <w:rPr>
          <w:rStyle w:val="a6"/>
          <w:rFonts w:ascii="Helvetica" w:hAnsi="Helvetica" w:cs="Helvetica"/>
          <w:color w:val="3E3E3E"/>
          <w:sz w:val="21"/>
          <w:szCs w:val="21"/>
        </w:rPr>
        <w:t>年上海戏剧学院外国本科生招生简章》详见我校本科招生网。符合报考条件的外国留学生网上报名后，请在</w:t>
      </w:r>
      <w:r>
        <w:rPr>
          <w:rStyle w:val="a6"/>
          <w:rFonts w:ascii="Courier" w:hAnsi="Courier" w:cs="Helvetica"/>
          <w:color w:val="3E3E3E"/>
          <w:sz w:val="21"/>
          <w:szCs w:val="21"/>
        </w:rPr>
        <w:t>2018</w:t>
      </w:r>
      <w:r>
        <w:rPr>
          <w:rStyle w:val="a6"/>
          <w:rFonts w:ascii="Helvetica" w:hAnsi="Helvetica" w:cs="Helvetica"/>
          <w:color w:val="3E3E3E"/>
          <w:sz w:val="21"/>
          <w:szCs w:val="21"/>
        </w:rPr>
        <w:t>年</w:t>
      </w:r>
      <w:r>
        <w:rPr>
          <w:rStyle w:val="a6"/>
          <w:rFonts w:ascii="Courier" w:hAnsi="Courier" w:cs="Helvetica"/>
          <w:color w:val="3E3E3E"/>
          <w:sz w:val="21"/>
          <w:szCs w:val="21"/>
        </w:rPr>
        <w:t>1</w:t>
      </w:r>
      <w:r>
        <w:rPr>
          <w:rStyle w:val="a6"/>
          <w:rFonts w:ascii="Helvetica" w:hAnsi="Helvetica" w:cs="Helvetica"/>
          <w:color w:val="3E3E3E"/>
          <w:sz w:val="21"/>
          <w:szCs w:val="21"/>
        </w:rPr>
        <w:t>月</w:t>
      </w:r>
      <w:r>
        <w:rPr>
          <w:rStyle w:val="a6"/>
          <w:rFonts w:ascii="Courier" w:hAnsi="Courier" w:cs="Helvetica"/>
          <w:color w:val="3E3E3E"/>
          <w:sz w:val="21"/>
          <w:szCs w:val="21"/>
        </w:rPr>
        <w:t>31</w:t>
      </w:r>
      <w:r>
        <w:rPr>
          <w:rStyle w:val="a6"/>
          <w:rFonts w:ascii="Helvetica" w:hAnsi="Helvetica" w:cs="Helvetica"/>
          <w:color w:val="3E3E3E"/>
          <w:sz w:val="21"/>
          <w:szCs w:val="21"/>
        </w:rPr>
        <w:t>日前将本人护照或身份证件、学历证明、</w:t>
      </w:r>
      <w:r>
        <w:rPr>
          <w:rStyle w:val="a6"/>
          <w:rFonts w:ascii="Courier" w:hAnsi="Courier" w:cs="Helvetica"/>
          <w:color w:val="3E3E3E"/>
          <w:sz w:val="21"/>
          <w:szCs w:val="21"/>
        </w:rPr>
        <w:t>HSK</w:t>
      </w:r>
      <w:r>
        <w:rPr>
          <w:rStyle w:val="a6"/>
          <w:rFonts w:ascii="Helvetica" w:hAnsi="Helvetica" w:cs="Helvetica"/>
          <w:color w:val="3E3E3E"/>
          <w:sz w:val="21"/>
          <w:szCs w:val="21"/>
        </w:rPr>
        <w:t>成绩证明的扫描件发邮件至我校国际交流中心，非中文或英文的学历证明需同时提供英文翻译件并加盖颁证学校公章。（邮箱：</w:t>
      </w:r>
      <w:r>
        <w:rPr>
          <w:rStyle w:val="a6"/>
          <w:rFonts w:ascii="Courier" w:hAnsi="Courier" w:cs="Helvetica"/>
          <w:color w:val="3E3E3E"/>
          <w:sz w:val="21"/>
          <w:szCs w:val="21"/>
        </w:rPr>
        <w:t>sta_international@163.com,</w:t>
      </w:r>
      <w:r>
        <w:rPr>
          <w:rStyle w:val="a6"/>
          <w:rFonts w:ascii="Helvetica" w:hAnsi="Helvetica" w:cs="Helvetica"/>
          <w:color w:val="3E3E3E"/>
          <w:sz w:val="21"/>
          <w:szCs w:val="21"/>
        </w:rPr>
        <w:t>电话</w:t>
      </w:r>
      <w:r>
        <w:rPr>
          <w:rStyle w:val="a6"/>
          <w:rFonts w:ascii="Courier" w:hAnsi="Courier" w:cs="Helvetica"/>
          <w:color w:val="3E3E3E"/>
          <w:sz w:val="21"/>
          <w:szCs w:val="21"/>
        </w:rPr>
        <w:t>0086-21-62498896</w:t>
      </w:r>
      <w:r>
        <w:rPr>
          <w:rStyle w:val="a6"/>
          <w:rFonts w:ascii="Helvetica" w:hAnsi="Helvetica" w:cs="Helvetica"/>
          <w:color w:val="3E3E3E"/>
          <w:sz w:val="21"/>
          <w:szCs w:val="21"/>
        </w:rPr>
        <w:t>）</w:t>
      </w:r>
    </w:p>
    <w:p w:rsidR="0043006C" w:rsidRDefault="0043006C" w:rsidP="0043006C">
      <w:pPr>
        <w:pStyle w:val="a5"/>
        <w:shd w:val="clear" w:color="auto" w:fill="FFFFFF"/>
        <w:spacing w:before="0" w:beforeAutospacing="0" w:after="0" w:afterAutospacing="0" w:line="480" w:lineRule="atLeast"/>
        <w:ind w:firstLine="317"/>
        <w:jc w:val="both"/>
        <w:rPr>
          <w:rFonts w:ascii="Helvetica" w:hAnsi="Helvetica" w:cs="Helvetica"/>
          <w:color w:val="3E3E3E"/>
          <w:sz w:val="16"/>
          <w:szCs w:val="16"/>
        </w:rPr>
      </w:pPr>
      <w:r>
        <w:rPr>
          <w:rStyle w:val="a6"/>
          <w:rFonts w:ascii="Helvetica" w:hAnsi="Helvetica" w:cs="Helvetica"/>
          <w:color w:val="3E3E3E"/>
          <w:sz w:val="21"/>
          <w:szCs w:val="21"/>
        </w:rPr>
        <w:t>进入终试的考生请带以上材料原件至国际交流中心校验信息（地址：华山路</w:t>
      </w:r>
      <w:r>
        <w:rPr>
          <w:rStyle w:val="a6"/>
          <w:rFonts w:ascii="Courier" w:hAnsi="Courier" w:cs="Helvetica"/>
          <w:color w:val="3E3E3E"/>
          <w:sz w:val="21"/>
          <w:szCs w:val="21"/>
        </w:rPr>
        <w:t>630</w:t>
      </w:r>
      <w:r>
        <w:rPr>
          <w:rStyle w:val="a6"/>
          <w:rFonts w:ascii="Helvetica" w:hAnsi="Helvetica" w:cs="Helvetica"/>
          <w:color w:val="3E3E3E"/>
          <w:sz w:val="21"/>
          <w:szCs w:val="21"/>
        </w:rPr>
        <w:t>号仲彝楼</w:t>
      </w:r>
      <w:r>
        <w:rPr>
          <w:rStyle w:val="a6"/>
          <w:rFonts w:ascii="Courier" w:hAnsi="Courier" w:cs="Helvetica"/>
          <w:color w:val="3E3E3E"/>
          <w:sz w:val="21"/>
          <w:szCs w:val="21"/>
        </w:rPr>
        <w:t>2</w:t>
      </w:r>
      <w:r>
        <w:rPr>
          <w:rStyle w:val="a6"/>
          <w:rFonts w:ascii="Helvetica" w:hAnsi="Helvetica" w:cs="Helvetica"/>
          <w:color w:val="3E3E3E"/>
          <w:sz w:val="21"/>
          <w:szCs w:val="21"/>
        </w:rPr>
        <w:t>号门</w:t>
      </w:r>
      <w:r>
        <w:rPr>
          <w:rStyle w:val="a6"/>
          <w:rFonts w:ascii="Courier" w:hAnsi="Courier" w:cs="Helvetica"/>
          <w:color w:val="3E3E3E"/>
          <w:sz w:val="21"/>
          <w:szCs w:val="21"/>
        </w:rPr>
        <w:t>208</w:t>
      </w:r>
      <w:r>
        <w:rPr>
          <w:rStyle w:val="a6"/>
          <w:rFonts w:ascii="Helvetica" w:hAnsi="Helvetica" w:cs="Helvetica"/>
          <w:color w:val="3E3E3E"/>
          <w:sz w:val="21"/>
          <w:szCs w:val="21"/>
        </w:rPr>
        <w:t>室）。</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3.</w:t>
      </w:r>
      <w:r>
        <w:rPr>
          <w:rStyle w:val="apple-converted-space"/>
          <w:rFonts w:ascii="Courier" w:hAnsi="Courier" w:cs="Helvetica"/>
          <w:b/>
          <w:bCs/>
          <w:color w:val="3E3E3E"/>
          <w:sz w:val="21"/>
          <w:szCs w:val="21"/>
        </w:rPr>
        <w:t> </w:t>
      </w:r>
      <w:r>
        <w:rPr>
          <w:rStyle w:val="a6"/>
          <w:rFonts w:ascii="Helvetica" w:hAnsi="Helvetica" w:cs="Helvetica"/>
          <w:color w:val="3E3E3E"/>
          <w:sz w:val="21"/>
          <w:szCs w:val="21"/>
        </w:rPr>
        <w:t>华侨及港澳台考生若进入终试并完成所有考试科目，可视为专业合格。华侨及港澳台考生的专业成绩单独排序。如文化成绩不低于华侨、港澳地区及台湾省艺术体育类录取最低控制分数线，且达到本简章</w:t>
      </w:r>
      <w:r>
        <w:rPr>
          <w:rStyle w:val="a6"/>
          <w:rFonts w:ascii="Courier" w:hAnsi="Courier" w:cs="Helvetica"/>
          <w:color w:val="3E3E3E"/>
          <w:sz w:val="21"/>
          <w:szCs w:val="21"/>
        </w:rPr>
        <w:t>“</w:t>
      </w:r>
      <w:r>
        <w:rPr>
          <w:rStyle w:val="a6"/>
          <w:rFonts w:ascii="Helvetica" w:hAnsi="Helvetica" w:cs="Helvetica"/>
          <w:color w:val="3E3E3E"/>
          <w:sz w:val="21"/>
          <w:szCs w:val="21"/>
        </w:rPr>
        <w:t>六、录取</w:t>
      </w:r>
      <w:r>
        <w:rPr>
          <w:rStyle w:val="a6"/>
          <w:rFonts w:ascii="Courier" w:hAnsi="Courier" w:cs="Helvetica"/>
          <w:color w:val="3E3E3E"/>
          <w:sz w:val="21"/>
          <w:szCs w:val="21"/>
        </w:rPr>
        <w:t>”</w:t>
      </w:r>
      <w:r>
        <w:rPr>
          <w:rStyle w:val="a6"/>
          <w:rFonts w:ascii="Helvetica" w:hAnsi="Helvetica" w:cs="Helvetica"/>
          <w:color w:val="3E3E3E"/>
          <w:sz w:val="21"/>
          <w:szCs w:val="21"/>
        </w:rPr>
        <w:t>部分中对于文化单科要求者，可根据各专业录取原则进行录取。华侨及港澳台联合招生办公室如有其他规定的，按新规定执行。</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t>4.</w:t>
      </w:r>
      <w:r>
        <w:rPr>
          <w:rStyle w:val="apple-converted-space"/>
          <w:rFonts w:ascii="Courier" w:hAnsi="Courier" w:cs="Helvetica"/>
          <w:b/>
          <w:bCs/>
          <w:color w:val="3E3E3E"/>
          <w:sz w:val="21"/>
          <w:szCs w:val="21"/>
        </w:rPr>
        <w:t> </w:t>
      </w:r>
      <w:r>
        <w:rPr>
          <w:rStyle w:val="a6"/>
          <w:rFonts w:ascii="Helvetica" w:hAnsi="Helvetica" w:cs="Helvetica"/>
          <w:color w:val="3E3E3E"/>
          <w:sz w:val="21"/>
          <w:szCs w:val="21"/>
        </w:rPr>
        <w:t>外籍考生若进入终试并完成所有考试科目，可视为专业合格。通过相关资格审核，即可录取。外籍考生的专业成绩单独排序。</w:t>
      </w:r>
    </w:p>
    <w:p w:rsidR="0043006C" w:rsidRDefault="0043006C" w:rsidP="0043006C">
      <w:pPr>
        <w:pStyle w:val="a5"/>
        <w:shd w:val="clear" w:color="auto" w:fill="FFFFFF"/>
        <w:spacing w:before="0" w:beforeAutospacing="0" w:after="0" w:afterAutospacing="0" w:line="480" w:lineRule="atLeast"/>
        <w:ind w:firstLine="309"/>
        <w:jc w:val="both"/>
        <w:rPr>
          <w:rFonts w:ascii="Helvetica" w:hAnsi="Helvetica" w:cs="Helvetica"/>
          <w:color w:val="3E3E3E"/>
          <w:sz w:val="16"/>
          <w:szCs w:val="16"/>
        </w:rPr>
      </w:pPr>
      <w:r>
        <w:rPr>
          <w:rStyle w:val="a6"/>
          <w:rFonts w:ascii="Courier" w:hAnsi="Courier" w:cs="Helvetica"/>
          <w:color w:val="3E3E3E"/>
          <w:sz w:val="21"/>
          <w:szCs w:val="21"/>
        </w:rPr>
        <w:lastRenderedPageBreak/>
        <w:t>5.</w:t>
      </w:r>
      <w:r>
        <w:rPr>
          <w:rStyle w:val="a6"/>
          <w:rFonts w:ascii="Helvetica" w:hAnsi="Helvetica" w:cs="Helvetica"/>
          <w:color w:val="3E3E3E"/>
          <w:sz w:val="21"/>
          <w:szCs w:val="21"/>
        </w:rPr>
        <w:t>未参加</w:t>
      </w:r>
      <w:r>
        <w:rPr>
          <w:rStyle w:val="a6"/>
          <w:rFonts w:ascii="Courier" w:hAnsi="Courier" w:cs="Helvetica"/>
          <w:color w:val="3E3E3E"/>
          <w:sz w:val="21"/>
          <w:szCs w:val="21"/>
        </w:rPr>
        <w:t>“</w:t>
      </w:r>
      <w:r>
        <w:rPr>
          <w:rStyle w:val="a6"/>
          <w:rFonts w:ascii="Helvetica" w:hAnsi="Helvetica" w:cs="Helvetica"/>
          <w:color w:val="3E3E3E"/>
          <w:sz w:val="21"/>
          <w:szCs w:val="21"/>
        </w:rPr>
        <w:t>联招考试</w:t>
      </w:r>
      <w:r>
        <w:rPr>
          <w:rStyle w:val="a6"/>
          <w:rFonts w:ascii="Courier" w:hAnsi="Courier" w:cs="Helvetica"/>
          <w:color w:val="3E3E3E"/>
          <w:sz w:val="21"/>
          <w:szCs w:val="21"/>
        </w:rPr>
        <w:t>”</w:t>
      </w:r>
      <w:r>
        <w:rPr>
          <w:rStyle w:val="a6"/>
          <w:rFonts w:ascii="Helvetica" w:hAnsi="Helvetica" w:cs="Helvetica"/>
          <w:color w:val="3E3E3E"/>
          <w:sz w:val="21"/>
          <w:szCs w:val="21"/>
        </w:rPr>
        <w:t>的台湾学生，根据教港澳台函</w:t>
      </w:r>
      <w:r>
        <w:rPr>
          <w:rStyle w:val="a6"/>
          <w:rFonts w:ascii="Courier" w:hAnsi="Courier" w:cs="Helvetica"/>
          <w:color w:val="3E3E3E"/>
          <w:sz w:val="21"/>
          <w:szCs w:val="21"/>
        </w:rPr>
        <w:t>[2011]18</w:t>
      </w:r>
      <w:r>
        <w:rPr>
          <w:rStyle w:val="a6"/>
          <w:rFonts w:ascii="Helvetica" w:hAnsi="Helvetica" w:cs="Helvetica"/>
          <w:color w:val="3E3E3E"/>
          <w:sz w:val="21"/>
          <w:szCs w:val="21"/>
        </w:rPr>
        <w:t>号文件规定，在台湾地区参加台湾大学入学考试学科能力测试。成绩达顶标级、前标级，专业考试合格即可录取；在大陆举办的台商子弟（女）学校的高中毕业生的学科能力测试成绩达均标级，专业考试合格亦可录取。参加</w:t>
      </w:r>
      <w:r>
        <w:rPr>
          <w:rStyle w:val="a6"/>
          <w:rFonts w:ascii="Courier" w:hAnsi="Courier" w:cs="Helvetica"/>
          <w:color w:val="3E3E3E"/>
          <w:sz w:val="21"/>
          <w:szCs w:val="21"/>
        </w:rPr>
        <w:t>“</w:t>
      </w:r>
      <w:r>
        <w:rPr>
          <w:rStyle w:val="a6"/>
          <w:rFonts w:ascii="Helvetica" w:hAnsi="Helvetica" w:cs="Helvetica"/>
          <w:color w:val="3E3E3E"/>
          <w:sz w:val="21"/>
          <w:szCs w:val="21"/>
        </w:rPr>
        <w:t>学测</w:t>
      </w:r>
      <w:r>
        <w:rPr>
          <w:rStyle w:val="a6"/>
          <w:rFonts w:ascii="Courier" w:hAnsi="Courier" w:cs="Helvetica"/>
          <w:color w:val="3E3E3E"/>
          <w:sz w:val="21"/>
          <w:szCs w:val="21"/>
        </w:rPr>
        <w:t>”</w:t>
      </w:r>
      <w:r>
        <w:rPr>
          <w:rStyle w:val="a6"/>
          <w:rFonts w:ascii="Helvetica" w:hAnsi="Helvetica" w:cs="Helvetica"/>
          <w:color w:val="3E3E3E"/>
          <w:sz w:val="21"/>
          <w:szCs w:val="21"/>
        </w:rPr>
        <w:t>考生的专业成绩单独排序。</w:t>
      </w:r>
    </w:p>
    <w:p w:rsidR="0043006C" w:rsidRDefault="0043006C" w:rsidP="0043006C">
      <w:pPr>
        <w:pStyle w:val="a5"/>
        <w:shd w:val="clear" w:color="auto" w:fill="FFFFFF"/>
        <w:spacing w:before="0" w:beforeAutospacing="0" w:after="0" w:afterAutospacing="0" w:line="480" w:lineRule="atLeast"/>
        <w:ind w:firstLine="78"/>
        <w:jc w:val="both"/>
        <w:rPr>
          <w:rFonts w:ascii="Courier" w:hAnsi="Courier"/>
          <w:color w:val="3E3E3E"/>
          <w:sz w:val="16"/>
          <w:szCs w:val="16"/>
        </w:rPr>
      </w:pPr>
    </w:p>
    <w:p w:rsidR="0043006C" w:rsidRDefault="0043006C" w:rsidP="0043006C">
      <w:pPr>
        <w:pStyle w:val="a5"/>
        <w:shd w:val="clear" w:color="auto" w:fill="FFFFFF"/>
        <w:spacing w:before="0" w:beforeAutospacing="0" w:after="0" w:afterAutospacing="0" w:line="480" w:lineRule="atLeast"/>
        <w:jc w:val="center"/>
        <w:rPr>
          <w:rFonts w:ascii="Helvetica" w:hAnsi="Helvetica" w:cs="Helvetica"/>
          <w:color w:val="3E3E3E"/>
          <w:sz w:val="23"/>
          <w:szCs w:val="23"/>
        </w:rPr>
      </w:pPr>
      <w:r>
        <w:rPr>
          <w:rStyle w:val="a6"/>
          <w:rFonts w:ascii="Helvetica" w:hAnsi="Helvetica" w:cs="Helvetica"/>
          <w:color w:val="3E3E3E"/>
        </w:rPr>
        <w:t>九、学校地址及联系方式</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（一）华山路校区地址：上海市静安区华山路</w:t>
      </w:r>
      <w:r>
        <w:rPr>
          <w:rStyle w:val="a6"/>
          <w:rFonts w:ascii="Courier" w:hAnsi="Courier" w:cs="Helvetica"/>
          <w:color w:val="3E3E3E"/>
          <w:sz w:val="21"/>
          <w:szCs w:val="21"/>
        </w:rPr>
        <w:t>630</w:t>
      </w:r>
      <w:r>
        <w:rPr>
          <w:rStyle w:val="a6"/>
          <w:rFonts w:ascii="Helvetica" w:hAnsi="Helvetica" w:cs="Helvetica"/>
          <w:color w:val="3E3E3E"/>
          <w:sz w:val="21"/>
          <w:szCs w:val="21"/>
        </w:rPr>
        <w:t>号</w:t>
      </w:r>
      <w:r>
        <w:rPr>
          <w:rStyle w:val="a6"/>
          <w:rFonts w:ascii="Courier" w:hAnsi="Courier" w:cs="Helvetica"/>
          <w:color w:val="3E3E3E"/>
          <w:sz w:val="21"/>
          <w:szCs w:val="21"/>
        </w:rPr>
        <w:t>(</w:t>
      </w:r>
      <w:r>
        <w:rPr>
          <w:rStyle w:val="a6"/>
          <w:rFonts w:ascii="Helvetica" w:hAnsi="Helvetica" w:cs="Helvetica"/>
          <w:color w:val="3E3E3E"/>
          <w:sz w:val="21"/>
          <w:szCs w:val="21"/>
        </w:rPr>
        <w:t>延安西路</w:t>
      </w:r>
      <w:r>
        <w:rPr>
          <w:rStyle w:val="a6"/>
          <w:rFonts w:ascii="Courier" w:hAnsi="Courier" w:cs="Helvetica"/>
          <w:color w:val="3E3E3E"/>
          <w:sz w:val="21"/>
          <w:szCs w:val="21"/>
        </w:rPr>
        <w:t>355</w:t>
      </w:r>
      <w:r>
        <w:rPr>
          <w:rStyle w:val="a6"/>
          <w:rFonts w:ascii="Helvetica" w:hAnsi="Helvetica" w:cs="Helvetica"/>
          <w:color w:val="3E3E3E"/>
          <w:sz w:val="21"/>
          <w:szCs w:val="21"/>
        </w:rPr>
        <w:t>号</w:t>
      </w:r>
      <w:r>
        <w:rPr>
          <w:rStyle w:val="a6"/>
          <w:rFonts w:ascii="Courier" w:hAnsi="Courier" w:cs="Helvetica"/>
          <w:color w:val="3E3E3E"/>
          <w:sz w:val="21"/>
          <w:szCs w:val="21"/>
        </w:rPr>
        <w:t>)</w:t>
      </w:r>
      <w:r>
        <w:rPr>
          <w:rStyle w:val="a6"/>
          <w:rFonts w:ascii="Helvetica" w:hAnsi="Helvetica" w:cs="Helvetica"/>
          <w:color w:val="3E3E3E"/>
          <w:sz w:val="14"/>
          <w:szCs w:val="14"/>
        </w:rPr>
        <w:t>；</w:t>
      </w:r>
      <w:r>
        <w:rPr>
          <w:rStyle w:val="a6"/>
          <w:rFonts w:ascii="Helvetica" w:hAnsi="Helvetica" w:cs="Helvetica"/>
          <w:color w:val="3E3E3E"/>
          <w:sz w:val="21"/>
          <w:szCs w:val="21"/>
        </w:rPr>
        <w:t>邮政编码：</w:t>
      </w:r>
      <w:r>
        <w:rPr>
          <w:rStyle w:val="a6"/>
          <w:rFonts w:ascii="Courier" w:hAnsi="Courier" w:cs="Helvetica"/>
          <w:color w:val="3E3E3E"/>
          <w:sz w:val="21"/>
          <w:szCs w:val="21"/>
        </w:rPr>
        <w:t>200040 </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Courier" w:hAnsi="Courier" w:cs="Helvetica"/>
          <w:color w:val="3E3E3E"/>
          <w:sz w:val="21"/>
          <w:szCs w:val="21"/>
        </w:rPr>
        <w:t>招办电话：</w:t>
      </w:r>
      <w:r>
        <w:rPr>
          <w:rStyle w:val="a6"/>
          <w:rFonts w:ascii="Courier" w:hAnsi="Courier" w:cs="Helvetica"/>
          <w:color w:val="3E3E3E"/>
          <w:sz w:val="21"/>
          <w:szCs w:val="21"/>
        </w:rPr>
        <w:t>(021) 62488077</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Courier" w:hAnsi="Courier" w:cs="Helvetica"/>
          <w:color w:val="3E3E3E"/>
          <w:sz w:val="21"/>
          <w:szCs w:val="21"/>
        </w:rPr>
        <w:t>监督电话：</w:t>
      </w:r>
      <w:r>
        <w:rPr>
          <w:rStyle w:val="a6"/>
          <w:rFonts w:ascii="Courier" w:hAnsi="Courier" w:cs="Helvetica"/>
          <w:color w:val="3E3E3E"/>
          <w:sz w:val="21"/>
          <w:szCs w:val="21"/>
        </w:rPr>
        <w:t>(021) 62495375</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Courier" w:hAnsi="Courier" w:cs="Helvetica"/>
          <w:color w:val="3E3E3E"/>
          <w:sz w:val="21"/>
          <w:szCs w:val="21"/>
        </w:rPr>
        <w:t>本科招生网</w:t>
      </w:r>
      <w:r>
        <w:rPr>
          <w:rStyle w:val="a6"/>
          <w:rFonts w:ascii="Courier" w:hAnsi="Courier" w:cs="Helvetica"/>
          <w:color w:val="3E3E3E"/>
          <w:sz w:val="21"/>
          <w:szCs w:val="21"/>
        </w:rPr>
        <w:t>: http://zs.sta.edu.cn</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Courier" w:hAnsi="Courier" w:cs="Helvetica"/>
          <w:color w:val="3E3E3E"/>
          <w:sz w:val="21"/>
          <w:szCs w:val="21"/>
        </w:rPr>
        <w:t>E</w:t>
      </w:r>
      <w:r>
        <w:rPr>
          <w:rStyle w:val="a6"/>
          <w:rFonts w:ascii="Courier" w:hAnsi="Courier" w:cs="Helvetica"/>
          <w:color w:val="3E3E3E"/>
          <w:sz w:val="21"/>
          <w:szCs w:val="21"/>
        </w:rPr>
        <w:t>－</w:t>
      </w:r>
      <w:r>
        <w:rPr>
          <w:rStyle w:val="a6"/>
          <w:rFonts w:ascii="Courier" w:hAnsi="Courier" w:cs="Helvetica"/>
          <w:color w:val="3E3E3E"/>
          <w:sz w:val="21"/>
          <w:szCs w:val="21"/>
        </w:rPr>
        <w:t>mail: shxjzsb@126.com</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公交车：</w:t>
      </w:r>
      <w:r>
        <w:rPr>
          <w:rStyle w:val="a6"/>
          <w:rFonts w:ascii="Courier" w:hAnsi="Courier" w:cs="Helvetica"/>
          <w:color w:val="3E3E3E"/>
          <w:sz w:val="21"/>
          <w:szCs w:val="21"/>
        </w:rPr>
        <w:t>71</w:t>
      </w:r>
      <w:r>
        <w:rPr>
          <w:rStyle w:val="a6"/>
          <w:rFonts w:ascii="Helvetica" w:hAnsi="Helvetica" w:cs="Helvetica"/>
          <w:color w:val="3E3E3E"/>
          <w:sz w:val="21"/>
          <w:szCs w:val="21"/>
        </w:rPr>
        <w:t>、</w:t>
      </w:r>
      <w:r>
        <w:rPr>
          <w:rStyle w:val="a6"/>
          <w:rFonts w:ascii="Courier" w:hAnsi="Courier" w:cs="Helvetica"/>
          <w:color w:val="3E3E3E"/>
          <w:sz w:val="21"/>
          <w:szCs w:val="21"/>
        </w:rPr>
        <w:t>57</w:t>
      </w:r>
      <w:r>
        <w:rPr>
          <w:rStyle w:val="a6"/>
          <w:rFonts w:ascii="Helvetica" w:hAnsi="Helvetica" w:cs="Helvetica"/>
          <w:color w:val="3E3E3E"/>
          <w:sz w:val="21"/>
          <w:szCs w:val="21"/>
        </w:rPr>
        <w:t>、</w:t>
      </w:r>
      <w:r>
        <w:rPr>
          <w:rStyle w:val="a6"/>
          <w:rFonts w:ascii="Courier" w:hAnsi="Courier" w:cs="Helvetica"/>
          <w:color w:val="3E3E3E"/>
          <w:sz w:val="21"/>
          <w:szCs w:val="21"/>
        </w:rPr>
        <w:t>01</w:t>
      </w:r>
      <w:r>
        <w:rPr>
          <w:rStyle w:val="a6"/>
          <w:rFonts w:ascii="Helvetica" w:hAnsi="Helvetica" w:cs="Helvetica"/>
          <w:color w:val="3E3E3E"/>
          <w:sz w:val="21"/>
          <w:szCs w:val="21"/>
        </w:rPr>
        <w:t>、</w:t>
      </w:r>
      <w:r>
        <w:rPr>
          <w:rStyle w:val="a6"/>
          <w:rFonts w:ascii="Courier" w:hAnsi="Courier" w:cs="Helvetica"/>
          <w:color w:val="3E3E3E"/>
          <w:sz w:val="21"/>
          <w:szCs w:val="21"/>
        </w:rPr>
        <w:t>37</w:t>
      </w:r>
      <w:r>
        <w:rPr>
          <w:rStyle w:val="a6"/>
          <w:rFonts w:ascii="Helvetica" w:hAnsi="Helvetica" w:cs="Helvetica"/>
          <w:color w:val="3E3E3E"/>
          <w:sz w:val="21"/>
          <w:szCs w:val="21"/>
        </w:rPr>
        <w:t>、</w:t>
      </w:r>
      <w:r>
        <w:rPr>
          <w:rStyle w:val="a6"/>
          <w:rFonts w:ascii="Courier" w:hAnsi="Courier" w:cs="Helvetica"/>
          <w:color w:val="3E3E3E"/>
          <w:sz w:val="21"/>
          <w:szCs w:val="21"/>
        </w:rPr>
        <w:t>838</w:t>
      </w:r>
      <w:r>
        <w:rPr>
          <w:rStyle w:val="a6"/>
          <w:rFonts w:ascii="Helvetica" w:hAnsi="Helvetica" w:cs="Helvetica"/>
          <w:color w:val="3E3E3E"/>
          <w:sz w:val="21"/>
          <w:szCs w:val="21"/>
        </w:rPr>
        <w:t>、</w:t>
      </w:r>
      <w:r>
        <w:rPr>
          <w:rStyle w:val="a6"/>
          <w:rFonts w:ascii="Courier" w:hAnsi="Courier" w:cs="Helvetica"/>
          <w:color w:val="3E3E3E"/>
          <w:sz w:val="21"/>
          <w:szCs w:val="21"/>
        </w:rPr>
        <w:t>62</w:t>
      </w:r>
      <w:r>
        <w:rPr>
          <w:rStyle w:val="a6"/>
          <w:rFonts w:ascii="Helvetica" w:hAnsi="Helvetica" w:cs="Helvetica"/>
          <w:color w:val="3E3E3E"/>
          <w:sz w:val="21"/>
          <w:szCs w:val="21"/>
        </w:rPr>
        <w:t>（延安西路大门）</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Courier" w:hAnsi="Courier" w:cs="Helvetica"/>
          <w:color w:val="3E3E3E"/>
          <w:sz w:val="21"/>
          <w:szCs w:val="21"/>
        </w:rPr>
        <w:t>548</w:t>
      </w:r>
      <w:r>
        <w:rPr>
          <w:rStyle w:val="a6"/>
          <w:rFonts w:ascii="Courier" w:hAnsi="Courier" w:cs="Helvetica"/>
          <w:color w:val="3E3E3E"/>
          <w:sz w:val="21"/>
          <w:szCs w:val="21"/>
        </w:rPr>
        <w:t>、</w:t>
      </w:r>
      <w:r>
        <w:rPr>
          <w:rStyle w:val="a6"/>
          <w:rFonts w:ascii="Courier" w:hAnsi="Courier" w:cs="Helvetica"/>
          <w:color w:val="3E3E3E"/>
          <w:sz w:val="21"/>
          <w:szCs w:val="21"/>
        </w:rPr>
        <w:t>113</w:t>
      </w:r>
      <w:r>
        <w:rPr>
          <w:rStyle w:val="a6"/>
          <w:rFonts w:ascii="Courier" w:hAnsi="Courier" w:cs="Helvetica"/>
          <w:color w:val="3E3E3E"/>
          <w:sz w:val="21"/>
          <w:szCs w:val="21"/>
        </w:rPr>
        <w:t>、</w:t>
      </w:r>
      <w:r>
        <w:rPr>
          <w:rStyle w:val="a6"/>
          <w:rFonts w:ascii="Courier" w:hAnsi="Courier" w:cs="Helvetica"/>
          <w:color w:val="3E3E3E"/>
          <w:sz w:val="21"/>
          <w:szCs w:val="21"/>
        </w:rPr>
        <w:t>48</w:t>
      </w:r>
      <w:r>
        <w:rPr>
          <w:rStyle w:val="a6"/>
          <w:rFonts w:ascii="Courier" w:hAnsi="Courier" w:cs="Helvetica"/>
          <w:color w:val="3E3E3E"/>
          <w:sz w:val="21"/>
          <w:szCs w:val="21"/>
        </w:rPr>
        <w:t>（华山路大门）</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轨道交通：地铁</w:t>
      </w:r>
      <w:r>
        <w:rPr>
          <w:rStyle w:val="a6"/>
          <w:rFonts w:ascii="Courier" w:hAnsi="Courier" w:cs="Helvetica"/>
          <w:color w:val="3E3E3E"/>
          <w:sz w:val="21"/>
          <w:szCs w:val="21"/>
        </w:rPr>
        <w:t>2</w:t>
      </w:r>
      <w:r>
        <w:rPr>
          <w:rStyle w:val="a6"/>
          <w:rFonts w:ascii="Helvetica" w:hAnsi="Helvetica" w:cs="Helvetica"/>
          <w:color w:val="3E3E3E"/>
          <w:sz w:val="21"/>
          <w:szCs w:val="21"/>
        </w:rPr>
        <w:t>号线、</w:t>
      </w:r>
      <w:r>
        <w:rPr>
          <w:rStyle w:val="a6"/>
          <w:rFonts w:ascii="Courier" w:hAnsi="Courier" w:cs="Helvetica"/>
          <w:color w:val="3E3E3E"/>
          <w:sz w:val="21"/>
          <w:szCs w:val="21"/>
        </w:rPr>
        <w:t>7</w:t>
      </w:r>
      <w:r>
        <w:rPr>
          <w:rStyle w:val="a6"/>
          <w:rFonts w:ascii="Helvetica" w:hAnsi="Helvetica" w:cs="Helvetica"/>
          <w:color w:val="3E3E3E"/>
          <w:sz w:val="21"/>
          <w:szCs w:val="21"/>
        </w:rPr>
        <w:t>号线到静安寺站下车，往西走约</w:t>
      </w:r>
      <w:r>
        <w:rPr>
          <w:rStyle w:val="a6"/>
          <w:rFonts w:ascii="Courier" w:hAnsi="Courier" w:cs="Helvetica"/>
          <w:color w:val="3E3E3E"/>
          <w:sz w:val="21"/>
          <w:szCs w:val="21"/>
        </w:rPr>
        <w:t>10</w:t>
      </w:r>
      <w:r>
        <w:rPr>
          <w:rStyle w:val="a6"/>
          <w:rFonts w:ascii="Helvetica" w:hAnsi="Helvetica" w:cs="Helvetica"/>
          <w:color w:val="3E3E3E"/>
          <w:sz w:val="21"/>
          <w:szCs w:val="21"/>
        </w:rPr>
        <w:t>分钟。</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地铁</w:t>
      </w:r>
      <w:r>
        <w:rPr>
          <w:rStyle w:val="a6"/>
          <w:rFonts w:ascii="Courier" w:hAnsi="Courier" w:cs="Helvetica"/>
          <w:color w:val="3E3E3E"/>
          <w:sz w:val="21"/>
          <w:szCs w:val="21"/>
        </w:rPr>
        <w:t>11</w:t>
      </w:r>
      <w:r>
        <w:rPr>
          <w:rStyle w:val="a6"/>
          <w:rFonts w:ascii="Helvetica" w:hAnsi="Helvetica" w:cs="Helvetica"/>
          <w:color w:val="3E3E3E"/>
          <w:sz w:val="21"/>
          <w:szCs w:val="21"/>
        </w:rPr>
        <w:t>号线到江苏路站下车，往南走约</w:t>
      </w:r>
      <w:r>
        <w:rPr>
          <w:rStyle w:val="a6"/>
          <w:rFonts w:ascii="Courier" w:hAnsi="Courier" w:cs="Helvetica"/>
          <w:color w:val="3E3E3E"/>
          <w:sz w:val="21"/>
          <w:szCs w:val="21"/>
        </w:rPr>
        <w:t>15</w:t>
      </w:r>
      <w:r>
        <w:rPr>
          <w:rStyle w:val="a6"/>
          <w:rFonts w:ascii="Helvetica" w:hAnsi="Helvetica" w:cs="Helvetica"/>
          <w:color w:val="3E3E3E"/>
          <w:sz w:val="21"/>
          <w:szCs w:val="21"/>
        </w:rPr>
        <w:t>分钟。</w:t>
      </w:r>
    </w:p>
    <w:p w:rsidR="0043006C" w:rsidRDefault="0043006C" w:rsidP="00BB4AB7">
      <w:pPr>
        <w:pStyle w:val="a5"/>
        <w:shd w:val="clear" w:color="auto" w:fill="FFFFFF"/>
        <w:spacing w:before="0" w:beforeAutospacing="0" w:after="0" w:afterAutospacing="0" w:line="480" w:lineRule="atLeast"/>
        <w:ind w:firstLine="78"/>
        <w:jc w:val="both"/>
        <w:rPr>
          <w:rFonts w:ascii="Helvetica" w:hAnsi="Helvetica" w:cs="Helvetica"/>
          <w:color w:val="3E3E3E"/>
          <w:sz w:val="16"/>
          <w:szCs w:val="16"/>
        </w:rPr>
      </w:pPr>
      <w:r>
        <w:rPr>
          <w:rFonts w:ascii="Courier" w:hAnsi="Courier"/>
          <w:color w:val="3E3E3E"/>
          <w:sz w:val="21"/>
          <w:szCs w:val="21"/>
        </w:rPr>
        <w:br/>
      </w:r>
      <w:r>
        <w:rPr>
          <w:rStyle w:val="a6"/>
          <w:rFonts w:ascii="Helvetica" w:hAnsi="Helvetica" w:cs="Helvetica"/>
          <w:color w:val="3E3E3E"/>
          <w:sz w:val="21"/>
          <w:szCs w:val="21"/>
        </w:rPr>
        <w:t>（二）莲花路校区地址：上海市闵行区莲花路</w:t>
      </w:r>
      <w:r>
        <w:rPr>
          <w:rStyle w:val="a6"/>
          <w:rFonts w:ascii="Courier" w:hAnsi="Courier" w:cs="Helvetica"/>
          <w:color w:val="3E3E3E"/>
          <w:sz w:val="21"/>
          <w:szCs w:val="21"/>
        </w:rPr>
        <w:t>211</w:t>
      </w:r>
      <w:r>
        <w:rPr>
          <w:rStyle w:val="a6"/>
          <w:rFonts w:ascii="Helvetica" w:hAnsi="Helvetica" w:cs="Helvetica"/>
          <w:color w:val="3E3E3E"/>
          <w:sz w:val="21"/>
          <w:szCs w:val="21"/>
        </w:rPr>
        <w:t>号（近平阳路）；邮政编码：</w:t>
      </w:r>
      <w:r>
        <w:rPr>
          <w:rStyle w:val="a6"/>
          <w:rFonts w:ascii="Courier" w:hAnsi="Courier" w:cs="Helvetica"/>
          <w:color w:val="3E3E3E"/>
          <w:sz w:val="21"/>
          <w:szCs w:val="21"/>
        </w:rPr>
        <w:t>201102</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Courier" w:hAnsi="Courier" w:cs="Helvetica"/>
          <w:color w:val="3E3E3E"/>
          <w:sz w:val="21"/>
          <w:szCs w:val="21"/>
        </w:rPr>
        <w:t>公交车：</w:t>
      </w:r>
      <w:r>
        <w:rPr>
          <w:rStyle w:val="a6"/>
          <w:rFonts w:ascii="Courier" w:hAnsi="Courier" w:cs="Helvetica"/>
          <w:color w:val="3E3E3E"/>
          <w:sz w:val="21"/>
          <w:szCs w:val="21"/>
        </w:rPr>
        <w:t>122</w:t>
      </w:r>
      <w:r>
        <w:rPr>
          <w:rStyle w:val="a6"/>
          <w:rFonts w:ascii="Courier" w:hAnsi="Courier" w:cs="Helvetica"/>
          <w:color w:val="3E3E3E"/>
          <w:sz w:val="21"/>
          <w:szCs w:val="21"/>
        </w:rPr>
        <w:t>、</w:t>
      </w:r>
      <w:r>
        <w:rPr>
          <w:rStyle w:val="a6"/>
          <w:rFonts w:ascii="Courier" w:hAnsi="Courier" w:cs="Helvetica"/>
          <w:color w:val="3E3E3E"/>
          <w:sz w:val="21"/>
          <w:szCs w:val="21"/>
        </w:rPr>
        <w:t>729</w:t>
      </w:r>
      <w:r>
        <w:rPr>
          <w:rStyle w:val="a6"/>
          <w:rFonts w:ascii="Courier" w:hAnsi="Courier" w:cs="Helvetica"/>
          <w:color w:val="3E3E3E"/>
          <w:sz w:val="21"/>
          <w:szCs w:val="21"/>
        </w:rPr>
        <w:t>、</w:t>
      </w:r>
      <w:r>
        <w:rPr>
          <w:rStyle w:val="a6"/>
          <w:rFonts w:ascii="Courier" w:hAnsi="Courier" w:cs="Helvetica"/>
          <w:color w:val="3E3E3E"/>
          <w:sz w:val="21"/>
          <w:szCs w:val="21"/>
        </w:rPr>
        <w:t>867</w:t>
      </w:r>
      <w:r>
        <w:rPr>
          <w:rStyle w:val="a6"/>
          <w:rFonts w:ascii="Courier" w:hAnsi="Courier" w:cs="Helvetica"/>
          <w:color w:val="3E3E3E"/>
          <w:sz w:val="21"/>
          <w:szCs w:val="21"/>
        </w:rPr>
        <w:t>、</w:t>
      </w:r>
      <w:r>
        <w:rPr>
          <w:rStyle w:val="a6"/>
          <w:rFonts w:ascii="Courier" w:hAnsi="Courier" w:cs="Helvetica"/>
          <w:color w:val="3E3E3E"/>
          <w:sz w:val="21"/>
          <w:szCs w:val="21"/>
        </w:rPr>
        <w:t>946</w:t>
      </w:r>
      <w:r>
        <w:rPr>
          <w:rStyle w:val="a6"/>
          <w:rFonts w:ascii="Courier" w:hAnsi="Courier" w:cs="Helvetica"/>
          <w:color w:val="3E3E3E"/>
          <w:sz w:val="21"/>
          <w:szCs w:val="21"/>
        </w:rPr>
        <w:t>、</w:t>
      </w:r>
      <w:r>
        <w:rPr>
          <w:rStyle w:val="a6"/>
          <w:rFonts w:ascii="Courier" w:hAnsi="Courier" w:cs="Helvetica"/>
          <w:color w:val="3E3E3E"/>
          <w:sz w:val="21"/>
          <w:szCs w:val="21"/>
        </w:rPr>
        <w:t>700</w:t>
      </w:r>
      <w:r>
        <w:rPr>
          <w:rStyle w:val="a6"/>
          <w:rFonts w:ascii="Courier" w:hAnsi="Courier" w:cs="Helvetica"/>
          <w:color w:val="3E3E3E"/>
          <w:sz w:val="21"/>
          <w:szCs w:val="21"/>
        </w:rPr>
        <w:t>、</w:t>
      </w:r>
      <w:r>
        <w:rPr>
          <w:rStyle w:val="a6"/>
          <w:rFonts w:ascii="Courier" w:hAnsi="Courier" w:cs="Helvetica"/>
          <w:color w:val="3E3E3E"/>
          <w:sz w:val="21"/>
          <w:szCs w:val="21"/>
        </w:rPr>
        <w:t>747 </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轨道交通：地铁</w:t>
      </w:r>
      <w:r>
        <w:rPr>
          <w:rStyle w:val="a6"/>
          <w:rFonts w:ascii="Courier" w:hAnsi="Courier" w:cs="Helvetica"/>
          <w:color w:val="3E3E3E"/>
          <w:sz w:val="21"/>
          <w:szCs w:val="21"/>
        </w:rPr>
        <w:t>1</w:t>
      </w:r>
      <w:r>
        <w:rPr>
          <w:rStyle w:val="a6"/>
          <w:rFonts w:ascii="Helvetica" w:hAnsi="Helvetica" w:cs="Helvetica"/>
          <w:color w:val="3E3E3E"/>
          <w:sz w:val="21"/>
          <w:szCs w:val="21"/>
        </w:rPr>
        <w:t>号线到莲花路站下车，往北走约</w:t>
      </w:r>
      <w:r>
        <w:rPr>
          <w:rStyle w:val="a6"/>
          <w:rFonts w:ascii="Courier" w:hAnsi="Courier" w:cs="Helvetica"/>
          <w:color w:val="3E3E3E"/>
          <w:sz w:val="21"/>
          <w:szCs w:val="21"/>
        </w:rPr>
        <w:t>10</w:t>
      </w:r>
      <w:r>
        <w:rPr>
          <w:rStyle w:val="a6"/>
          <w:rFonts w:ascii="Helvetica" w:hAnsi="Helvetica" w:cs="Helvetica"/>
          <w:color w:val="3E3E3E"/>
          <w:sz w:val="21"/>
          <w:szCs w:val="21"/>
        </w:rPr>
        <w:t>分钟。</w:t>
      </w:r>
    </w:p>
    <w:p w:rsidR="0043006C" w:rsidRDefault="0043006C" w:rsidP="0043006C">
      <w:pPr>
        <w:pStyle w:val="a5"/>
        <w:shd w:val="clear" w:color="auto" w:fill="FFFFFF"/>
        <w:spacing w:before="0" w:beforeAutospacing="0" w:after="0" w:afterAutospacing="0" w:line="480" w:lineRule="atLeast"/>
        <w:jc w:val="both"/>
        <w:rPr>
          <w:rFonts w:ascii="Courier" w:hAnsi="Courier"/>
          <w:color w:val="3E3E3E"/>
          <w:sz w:val="16"/>
          <w:szCs w:val="16"/>
        </w:rPr>
      </w:pP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（三）虹桥路校区地址：上海市长宁区虹桥路</w:t>
      </w:r>
      <w:r>
        <w:rPr>
          <w:rStyle w:val="a6"/>
          <w:rFonts w:ascii="Courier" w:hAnsi="Courier" w:cs="Helvetica"/>
          <w:color w:val="3E3E3E"/>
          <w:sz w:val="21"/>
          <w:szCs w:val="21"/>
        </w:rPr>
        <w:t>1674</w:t>
      </w:r>
      <w:r>
        <w:rPr>
          <w:rStyle w:val="a6"/>
          <w:rFonts w:ascii="Helvetica" w:hAnsi="Helvetica" w:cs="Helvetica"/>
          <w:color w:val="3E3E3E"/>
          <w:sz w:val="21"/>
          <w:szCs w:val="21"/>
        </w:rPr>
        <w:t>号（近水城路）；邮政编码：</w:t>
      </w:r>
      <w:r>
        <w:rPr>
          <w:rStyle w:val="a6"/>
          <w:rFonts w:ascii="Courier" w:hAnsi="Courier" w:cs="Helvetica"/>
          <w:color w:val="3E3E3E"/>
          <w:sz w:val="21"/>
          <w:szCs w:val="21"/>
        </w:rPr>
        <w:t>200335</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Courier" w:hAnsi="Courier" w:cs="Helvetica"/>
          <w:color w:val="3E3E3E"/>
          <w:sz w:val="21"/>
          <w:szCs w:val="21"/>
        </w:rPr>
        <w:t>公交车：</w:t>
      </w:r>
      <w:r>
        <w:rPr>
          <w:rStyle w:val="a6"/>
          <w:rFonts w:ascii="Courier" w:hAnsi="Courier" w:cs="Helvetica"/>
          <w:color w:val="3E3E3E"/>
          <w:sz w:val="21"/>
          <w:szCs w:val="21"/>
        </w:rPr>
        <w:t>519</w:t>
      </w:r>
      <w:r>
        <w:rPr>
          <w:rStyle w:val="a6"/>
          <w:rFonts w:ascii="Courier" w:hAnsi="Courier" w:cs="Helvetica"/>
          <w:color w:val="3E3E3E"/>
          <w:sz w:val="21"/>
          <w:szCs w:val="21"/>
        </w:rPr>
        <w:t>、</w:t>
      </w:r>
      <w:r>
        <w:rPr>
          <w:rStyle w:val="a6"/>
          <w:rFonts w:ascii="Courier" w:hAnsi="Courier" w:cs="Helvetica"/>
          <w:color w:val="3E3E3E"/>
          <w:sz w:val="21"/>
          <w:szCs w:val="21"/>
        </w:rPr>
        <w:t>700</w:t>
      </w:r>
      <w:r>
        <w:rPr>
          <w:rStyle w:val="a6"/>
          <w:rFonts w:ascii="Courier" w:hAnsi="Courier" w:cs="Helvetica"/>
          <w:color w:val="3E3E3E"/>
          <w:sz w:val="21"/>
          <w:szCs w:val="21"/>
        </w:rPr>
        <w:t>、</w:t>
      </w:r>
      <w:r>
        <w:rPr>
          <w:rStyle w:val="a6"/>
          <w:rFonts w:ascii="Courier" w:hAnsi="Courier" w:cs="Helvetica"/>
          <w:color w:val="3E3E3E"/>
          <w:sz w:val="21"/>
          <w:szCs w:val="21"/>
        </w:rPr>
        <w:t>757</w:t>
      </w:r>
      <w:r>
        <w:rPr>
          <w:rStyle w:val="a6"/>
          <w:rFonts w:ascii="Courier" w:hAnsi="Courier" w:cs="Helvetica"/>
          <w:color w:val="3E3E3E"/>
          <w:sz w:val="21"/>
          <w:szCs w:val="21"/>
        </w:rPr>
        <w:t>、</w:t>
      </w:r>
      <w:r>
        <w:rPr>
          <w:rStyle w:val="a6"/>
          <w:rFonts w:ascii="Courier" w:hAnsi="Courier" w:cs="Helvetica"/>
          <w:color w:val="3E3E3E"/>
          <w:sz w:val="21"/>
          <w:szCs w:val="21"/>
        </w:rPr>
        <w:t>827</w:t>
      </w:r>
      <w:r>
        <w:rPr>
          <w:rStyle w:val="a6"/>
          <w:rFonts w:ascii="Courier" w:hAnsi="Courier" w:cs="Helvetica"/>
          <w:color w:val="3E3E3E"/>
          <w:sz w:val="21"/>
          <w:szCs w:val="21"/>
        </w:rPr>
        <w:t>、</w:t>
      </w:r>
      <w:r>
        <w:rPr>
          <w:rStyle w:val="a6"/>
          <w:rFonts w:ascii="Courier" w:hAnsi="Courier" w:cs="Helvetica"/>
          <w:color w:val="3E3E3E"/>
          <w:sz w:val="21"/>
          <w:szCs w:val="21"/>
        </w:rPr>
        <w:t>941</w:t>
      </w: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轨道交通：地铁</w:t>
      </w:r>
      <w:r>
        <w:rPr>
          <w:rStyle w:val="a6"/>
          <w:rFonts w:ascii="Helvetica" w:hAnsi="Helvetica" w:cs="Helvetica"/>
          <w:color w:val="3E3E3E"/>
          <w:sz w:val="21"/>
          <w:szCs w:val="21"/>
        </w:rPr>
        <w:t>10</w:t>
      </w:r>
      <w:r>
        <w:rPr>
          <w:rStyle w:val="a6"/>
          <w:rFonts w:ascii="Helvetica" w:hAnsi="Helvetica" w:cs="Helvetica"/>
          <w:color w:val="3E3E3E"/>
          <w:sz w:val="21"/>
          <w:szCs w:val="21"/>
        </w:rPr>
        <w:t>号线到水城路站下车</w:t>
      </w:r>
    </w:p>
    <w:p w:rsidR="0043006C" w:rsidRDefault="0043006C" w:rsidP="0043006C">
      <w:pPr>
        <w:pStyle w:val="a5"/>
        <w:shd w:val="clear" w:color="auto" w:fill="FFFFFF"/>
        <w:spacing w:before="0" w:beforeAutospacing="0" w:after="0" w:afterAutospacing="0" w:line="480" w:lineRule="atLeast"/>
        <w:jc w:val="both"/>
        <w:rPr>
          <w:rFonts w:ascii="Courier" w:hAnsi="Courier"/>
          <w:color w:val="3E3E3E"/>
          <w:sz w:val="16"/>
          <w:szCs w:val="16"/>
        </w:rPr>
      </w:pPr>
    </w:p>
    <w:p w:rsidR="0043006C" w:rsidRDefault="0043006C" w:rsidP="0043006C">
      <w:pPr>
        <w:pStyle w:val="a5"/>
        <w:shd w:val="clear" w:color="auto" w:fill="FFFFFF"/>
        <w:spacing w:before="0" w:beforeAutospacing="0" w:after="0" w:afterAutospacing="0" w:line="480" w:lineRule="atLeast"/>
        <w:jc w:val="both"/>
        <w:rPr>
          <w:rFonts w:ascii="Helvetica" w:hAnsi="Helvetica" w:cs="Helvetica"/>
          <w:color w:val="3E3E3E"/>
          <w:sz w:val="16"/>
          <w:szCs w:val="16"/>
        </w:rPr>
      </w:pPr>
      <w:r>
        <w:rPr>
          <w:rStyle w:val="a6"/>
          <w:rFonts w:ascii="Helvetica" w:hAnsi="Helvetica" w:cs="Helvetica"/>
          <w:color w:val="3E3E3E"/>
          <w:sz w:val="21"/>
          <w:szCs w:val="21"/>
        </w:rPr>
        <w:t>欢迎关注</w:t>
      </w:r>
      <w:r>
        <w:rPr>
          <w:rStyle w:val="a6"/>
          <w:rFonts w:ascii="Courier" w:hAnsi="Courier" w:cs="Helvetica"/>
          <w:color w:val="3E3E3E"/>
          <w:sz w:val="21"/>
          <w:szCs w:val="21"/>
        </w:rPr>
        <w:t>“</w:t>
      </w:r>
      <w:r>
        <w:rPr>
          <w:rStyle w:val="a6"/>
          <w:rFonts w:ascii="Helvetica" w:hAnsi="Helvetica" w:cs="Helvetica"/>
          <w:color w:val="3E3E3E"/>
          <w:sz w:val="21"/>
          <w:szCs w:val="21"/>
        </w:rPr>
        <w:t>上海戏剧学院</w:t>
      </w:r>
      <w:r>
        <w:rPr>
          <w:rStyle w:val="a6"/>
          <w:rFonts w:ascii="Courier" w:hAnsi="Courier" w:cs="Helvetica"/>
          <w:color w:val="3E3E3E"/>
          <w:sz w:val="21"/>
          <w:szCs w:val="21"/>
        </w:rPr>
        <w:t>”</w:t>
      </w:r>
      <w:r>
        <w:rPr>
          <w:rStyle w:val="a6"/>
          <w:rFonts w:ascii="Courier" w:hAnsi="Courier" w:cs="Helvetica"/>
          <w:color w:val="3E3E3E"/>
          <w:sz w:val="21"/>
          <w:szCs w:val="21"/>
        </w:rPr>
        <w:t>和</w:t>
      </w:r>
      <w:r>
        <w:rPr>
          <w:rStyle w:val="a6"/>
          <w:rFonts w:ascii="Courier" w:hAnsi="Courier" w:cs="Helvetica"/>
          <w:color w:val="3E3E3E"/>
          <w:sz w:val="21"/>
          <w:szCs w:val="21"/>
        </w:rPr>
        <w:t>“</w:t>
      </w:r>
      <w:r>
        <w:rPr>
          <w:rStyle w:val="a6"/>
          <w:rFonts w:ascii="Courier" w:hAnsi="Courier" w:cs="Helvetica"/>
          <w:color w:val="3E3E3E"/>
          <w:sz w:val="21"/>
          <w:szCs w:val="21"/>
        </w:rPr>
        <w:t>上戏招生</w:t>
      </w:r>
      <w:r>
        <w:rPr>
          <w:rStyle w:val="a6"/>
          <w:rFonts w:ascii="Courier" w:hAnsi="Courier" w:cs="Helvetica"/>
          <w:color w:val="3E3E3E"/>
          <w:sz w:val="21"/>
          <w:szCs w:val="21"/>
        </w:rPr>
        <w:t>”</w:t>
      </w:r>
      <w:r>
        <w:rPr>
          <w:rStyle w:val="a6"/>
          <w:rFonts w:ascii="Helvetica" w:hAnsi="Helvetica" w:cs="Helvetica"/>
          <w:color w:val="3E3E3E"/>
          <w:sz w:val="21"/>
          <w:szCs w:val="21"/>
        </w:rPr>
        <w:t>官方微信公众号，了解</w:t>
      </w:r>
      <w:r>
        <w:rPr>
          <w:rStyle w:val="a6"/>
          <w:rFonts w:ascii="Courier" w:hAnsi="Courier" w:cs="Helvetica"/>
          <w:color w:val="3E3E3E"/>
          <w:sz w:val="21"/>
          <w:szCs w:val="21"/>
        </w:rPr>
        <w:t>2018</w:t>
      </w:r>
      <w:r>
        <w:rPr>
          <w:rStyle w:val="a6"/>
          <w:rFonts w:ascii="Helvetica" w:hAnsi="Helvetica" w:cs="Helvetica"/>
          <w:color w:val="3E3E3E"/>
          <w:sz w:val="21"/>
          <w:szCs w:val="21"/>
        </w:rPr>
        <w:t>年上海戏剧学院本科招生考试相关信息。</w:t>
      </w:r>
    </w:p>
    <w:p w:rsidR="0043006C" w:rsidRDefault="0043006C" w:rsidP="0043006C">
      <w:pPr>
        <w:pStyle w:val="a5"/>
        <w:spacing w:before="0" w:beforeAutospacing="0" w:after="0" w:afterAutospacing="0"/>
        <w:jc w:val="center"/>
      </w:pPr>
      <w:r>
        <w:pict>
          <v:shape id="_x0000_i1027" type="#_x0000_t75" alt="" style="width:24pt;height:24pt"/>
        </w:pict>
      </w:r>
    </w:p>
    <w:sectPr w:rsidR="0043006C" w:rsidSect="00BB4AB7">
      <w:headerReference w:type="default" r:id="rId6"/>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62B" w:rsidRDefault="00DD462B" w:rsidP="0043006C">
      <w:r>
        <w:separator/>
      </w:r>
    </w:p>
  </w:endnote>
  <w:endnote w:type="continuationSeparator" w:id="1">
    <w:p w:rsidR="00DD462B" w:rsidRDefault="00DD462B" w:rsidP="004300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onaco">
    <w:altName w:val="Courier New"/>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62B" w:rsidRDefault="00DD462B" w:rsidP="0043006C">
      <w:r>
        <w:separator/>
      </w:r>
    </w:p>
  </w:footnote>
  <w:footnote w:type="continuationSeparator" w:id="1">
    <w:p w:rsidR="00DD462B" w:rsidRDefault="00DD462B" w:rsidP="00430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6C" w:rsidRDefault="0043006C" w:rsidP="0043006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006C"/>
    <w:rsid w:val="0043006C"/>
    <w:rsid w:val="00BB4AB7"/>
    <w:rsid w:val="00DD4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00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006C"/>
    <w:rPr>
      <w:sz w:val="18"/>
      <w:szCs w:val="18"/>
    </w:rPr>
  </w:style>
  <w:style w:type="paragraph" w:styleId="a4">
    <w:name w:val="footer"/>
    <w:basedOn w:val="a"/>
    <w:link w:val="Char0"/>
    <w:uiPriority w:val="99"/>
    <w:semiHidden/>
    <w:unhideWhenUsed/>
    <w:rsid w:val="004300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006C"/>
    <w:rPr>
      <w:sz w:val="18"/>
      <w:szCs w:val="18"/>
    </w:rPr>
  </w:style>
  <w:style w:type="paragraph" w:styleId="a5">
    <w:name w:val="Normal (Web)"/>
    <w:basedOn w:val="a"/>
    <w:uiPriority w:val="99"/>
    <w:semiHidden/>
    <w:unhideWhenUsed/>
    <w:rsid w:val="004300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3006C"/>
    <w:rPr>
      <w:b/>
      <w:bCs/>
    </w:rPr>
  </w:style>
  <w:style w:type="character" w:customStyle="1" w:styleId="apple-converted-space">
    <w:name w:val="apple-converted-space"/>
    <w:basedOn w:val="a0"/>
    <w:rsid w:val="0043006C"/>
  </w:style>
</w:styles>
</file>

<file path=word/webSettings.xml><?xml version="1.0" encoding="utf-8"?>
<w:webSettings xmlns:r="http://schemas.openxmlformats.org/officeDocument/2006/relationships" xmlns:w="http://schemas.openxmlformats.org/wordprocessingml/2006/main">
  <w:divs>
    <w:div w:id="3235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2018-01-22T03:18:00Z</dcterms:created>
  <dcterms:modified xsi:type="dcterms:W3CDTF">2018-01-22T03:39:00Z</dcterms:modified>
</cp:coreProperties>
</file>